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5604" w14:textId="55FA8B7A" w:rsidR="002C6621" w:rsidRPr="002C6621" w:rsidRDefault="002C6621" w:rsidP="002C6621">
      <w:r w:rsidRPr="002C6621">
        <w:t>Приєднуйтесь до нас у пошуках північного сяйва, великого природного явища за Полярним колом! Під час екскурсії ми відвідали найкращі місця для цього досвіду. Ми виїдемо з міста, де панує світлове забруднення, приблизно на 30 хвилин, в залежності від погоди. Якщо вам пощастить, ви побачите вогні на шляху.</w:t>
      </w:r>
    </w:p>
    <w:p w14:paraId="0B05BEA2" w14:textId="77FAD195" w:rsidR="002C6621" w:rsidRPr="002C6621" w:rsidRDefault="002C6621" w:rsidP="002C6621">
      <w:r w:rsidRPr="002C6621">
        <w:br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C472ADA" wp14:editId="070D7A3D">
            <wp:simplePos x="0" y="0"/>
            <wp:positionH relativeFrom="column">
              <wp:posOffset>-635</wp:posOffset>
            </wp:positionH>
            <wp:positionV relativeFrom="paragraph">
              <wp:posOffset>219075</wp:posOffset>
            </wp:positionV>
            <wp:extent cx="4320540" cy="2804160"/>
            <wp:effectExtent l="0" t="0" r="3810" b="0"/>
            <wp:wrapTight wrapText="bothSides">
              <wp:wrapPolygon edited="0">
                <wp:start x="0" y="0"/>
                <wp:lineTo x="0" y="21424"/>
                <wp:lineTo x="21524" y="21424"/>
                <wp:lineTo x="21524" y="0"/>
                <wp:lineTo x="0" y="0"/>
              </wp:wrapPolygon>
            </wp:wrapTight>
            <wp:docPr id="1487881322" name="Рисунок 1" descr="Зображення, що містить транспортний засіб, Наземний транспортний засіб, колесо, покришк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881322" name="Рисунок 1" descr="Зображення, що містить транспортний засіб, Наземний транспортний засіб, колесо, покришка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F04F8" w14:textId="77777777" w:rsidR="002C6621" w:rsidRPr="002C6621" w:rsidRDefault="002C6621" w:rsidP="002C6621">
      <w:r w:rsidRPr="002C6621">
        <w:t>Візьміть із собою камеру та штатив і спробуйте зафіксувати ці чудові кольори. Поява полярного сяйва не гарантовано, але його часто можна побачити у вечірній час, коли небо чисте. Навіть без полярного сяйва арктичне зоряне небо прекрасне. Вам завжди знадобиться удача, щоб побачити світіння, тому що воно непередбачуване і можуть статися сюрпризи! Теплий ягідний сік і пряники ми візьмемо з собою в машину.</w:t>
      </w:r>
    </w:p>
    <w:p w14:paraId="1C1EA02C" w14:textId="77777777" w:rsidR="002C6621" w:rsidRPr="002C6621" w:rsidRDefault="002C6621" w:rsidP="002C6621">
      <w:r w:rsidRPr="002C6621">
        <w:br/>
      </w:r>
    </w:p>
    <w:p w14:paraId="5DF3780C" w14:textId="77777777" w:rsidR="002C6621" w:rsidRPr="002C6621" w:rsidRDefault="002C6621" w:rsidP="002C6621">
      <w:r w:rsidRPr="002C6621">
        <w:t>ВКЛЮЧАЄ</w:t>
      </w:r>
    </w:p>
    <w:p w14:paraId="605149D0" w14:textId="77777777" w:rsidR="002C6621" w:rsidRPr="002C6621" w:rsidRDefault="002C6621" w:rsidP="002C6621">
      <w:pPr>
        <w:numPr>
          <w:ilvl w:val="0"/>
          <w:numId w:val="1"/>
        </w:numPr>
      </w:pPr>
      <w:r w:rsidRPr="002C6621">
        <w:t>Комфортабельний транспорт.</w:t>
      </w:r>
    </w:p>
    <w:p w14:paraId="29898828" w14:textId="77777777" w:rsidR="002C6621" w:rsidRPr="002C6621" w:rsidRDefault="002C6621" w:rsidP="002C6621">
      <w:pPr>
        <w:numPr>
          <w:ilvl w:val="0"/>
          <w:numId w:val="1"/>
        </w:numPr>
      </w:pPr>
      <w:r w:rsidRPr="002C6621">
        <w:t>Супровід протягом всієї програми.</w:t>
      </w:r>
    </w:p>
    <w:p w14:paraId="1C3926F9" w14:textId="77777777" w:rsidR="002C6621" w:rsidRPr="002C6621" w:rsidRDefault="002C6621" w:rsidP="002C6621">
      <w:pPr>
        <w:numPr>
          <w:ilvl w:val="0"/>
          <w:numId w:val="1"/>
        </w:numPr>
      </w:pPr>
      <w:r w:rsidRPr="002C6621">
        <w:t>Теплий напій (ягідний сік/кава).</w:t>
      </w:r>
    </w:p>
    <w:p w14:paraId="5798DA06" w14:textId="77777777" w:rsidR="002C6621" w:rsidRPr="002C6621" w:rsidRDefault="002C6621" w:rsidP="002C6621">
      <w:pPr>
        <w:numPr>
          <w:ilvl w:val="0"/>
          <w:numId w:val="1"/>
        </w:numPr>
      </w:pPr>
      <w:r w:rsidRPr="002C6621">
        <w:t>Імбирне печиво.</w:t>
      </w:r>
    </w:p>
    <w:p w14:paraId="1DF10188" w14:textId="77777777" w:rsidR="002C6621" w:rsidRPr="002C6621" w:rsidRDefault="002C6621" w:rsidP="002C6621"/>
    <w:p w14:paraId="41D480B8" w14:textId="77777777" w:rsidR="002C6621" w:rsidRPr="002C6621" w:rsidRDefault="002C6621" w:rsidP="002C6621">
      <w:r w:rsidRPr="002C6621">
        <w:t>У КОМПЛЕКТ НЕ ВХОДИТЬ</w:t>
      </w:r>
    </w:p>
    <w:p w14:paraId="105AE32C" w14:textId="77777777" w:rsidR="002C6621" w:rsidRPr="002C6621" w:rsidRDefault="002C6621" w:rsidP="002C6621">
      <w:r w:rsidRPr="002C6621">
        <w:t>Теплий зимовий одяг.</w:t>
      </w:r>
    </w:p>
    <w:p w14:paraId="09C9B7AD" w14:textId="77777777" w:rsidR="002C6621" w:rsidRPr="002C6621" w:rsidRDefault="002C6621" w:rsidP="002C6621"/>
    <w:p w14:paraId="1A980D2A" w14:textId="77777777" w:rsidR="002C6621" w:rsidRPr="002C6621" w:rsidRDefault="002C6621" w:rsidP="002C6621">
      <w:r w:rsidRPr="002C6621">
        <w:t>РЕКОМЕНДАЦІЯ</w:t>
      </w:r>
    </w:p>
    <w:p w14:paraId="563DC944" w14:textId="77777777" w:rsidR="002C6621" w:rsidRPr="002C6621" w:rsidRDefault="002C6621" w:rsidP="002C6621">
      <w:pPr>
        <w:numPr>
          <w:ilvl w:val="0"/>
          <w:numId w:val="2"/>
        </w:numPr>
      </w:pPr>
      <w:r w:rsidRPr="002C6621">
        <w:t>Рекомендуємо носити теплий зимовий одяг.</w:t>
      </w:r>
    </w:p>
    <w:p w14:paraId="1B5F1AB6" w14:textId="77777777" w:rsidR="002C6621" w:rsidRPr="002C6621" w:rsidRDefault="002C6621" w:rsidP="002C6621">
      <w:pPr>
        <w:numPr>
          <w:ilvl w:val="0"/>
          <w:numId w:val="2"/>
        </w:numPr>
      </w:pPr>
      <w:r w:rsidRPr="002C6621">
        <w:t>Його можна орендувати окремо. Вкажіть, будь ласка, розміри взуття, штанів і куртки.</w:t>
      </w:r>
    </w:p>
    <w:p w14:paraId="02C66937" w14:textId="77777777" w:rsidR="002C6621" w:rsidRPr="002C6621" w:rsidRDefault="002C6621" w:rsidP="002C6621">
      <w:r w:rsidRPr="002C6621">
        <w:t>АНУЛЯЦІЯ БРОНЮВАННЯ</w:t>
      </w:r>
    </w:p>
    <w:p w14:paraId="10BF200D" w14:textId="77777777" w:rsidR="002C6621" w:rsidRPr="002C6621" w:rsidRDefault="002C6621" w:rsidP="002C6621">
      <w:r w:rsidRPr="002C6621">
        <w:lastRenderedPageBreak/>
        <w:t>Ми стягуємо комісію за скасування в розмірі 100%, якщо бронювання скасовано за 7 днів або менше до початку активності.</w:t>
      </w:r>
    </w:p>
    <w:p w14:paraId="0F3D47A1" w14:textId="77777777" w:rsidR="002C6621" w:rsidRPr="002C6621" w:rsidRDefault="002C6621" w:rsidP="002C6621">
      <w:r w:rsidRPr="002C6621">
        <w:t>Ми стягуємо комісію за скасування в розмірі 50%, якщо бронювання скасовано за 21 день або менше до події.</w:t>
      </w:r>
    </w:p>
    <w:p w14:paraId="3CF198BF" w14:textId="77777777" w:rsidR="002C6621" w:rsidRPr="002C6621" w:rsidRDefault="002C6621" w:rsidP="002C6621">
      <w:r w:rsidRPr="002C6621">
        <w:t>Ми стягуємо комісію за скасування в розмірі 10%, якщо бронювання скасовано за 365 днів або менше до події.</w:t>
      </w:r>
    </w:p>
    <w:p w14:paraId="1B7DA624" w14:textId="0F9FF0BA" w:rsidR="002C6621" w:rsidRPr="002C6621" w:rsidRDefault="002C6621" w:rsidP="002C6621">
      <w:r w:rsidRPr="002C6621">
        <w:t>ЗВЕРНІТЬ УВАГУ</w:t>
      </w:r>
    </w:p>
    <w:p w14:paraId="3E5B62E2" w14:textId="77777777" w:rsidR="002C6621" w:rsidRPr="002C6621" w:rsidRDefault="002C6621" w:rsidP="002C6621">
      <w:pPr>
        <w:numPr>
          <w:ilvl w:val="0"/>
          <w:numId w:val="3"/>
        </w:numPr>
      </w:pPr>
      <w:r w:rsidRPr="002C6621">
        <w:t>Ми не гарантуємо, що ви побачите північне сяйво в цій програмі, але ми гарантуємо вам найвищі шанси його побачити.</w:t>
      </w:r>
    </w:p>
    <w:p w14:paraId="74C6A3B8" w14:textId="590E6A20" w:rsidR="002C6621" w:rsidRPr="002C6621" w:rsidRDefault="002C6621" w:rsidP="002C6621">
      <w:pPr>
        <w:numPr>
          <w:ilvl w:val="0"/>
          <w:numId w:val="3"/>
        </w:numPr>
      </w:pPr>
      <w:r w:rsidRPr="002C6621">
        <w:t xml:space="preserve">Зверніть увагу, що </w:t>
      </w:r>
      <w:proofErr w:type="spellStart"/>
      <w:r w:rsidRPr="002C6621">
        <w:t>термоодяг</w:t>
      </w:r>
      <w:proofErr w:type="spellEnd"/>
      <w:r w:rsidRPr="002C6621">
        <w:t xml:space="preserve"> за цією програмою недоступний.</w:t>
      </w:r>
      <w:r w:rsidRPr="002C6621">
        <w:br/>
      </w:r>
    </w:p>
    <w:p w14:paraId="0383D271" w14:textId="77777777" w:rsidR="002C6621" w:rsidRPr="002C6621" w:rsidRDefault="002C6621" w:rsidP="002C6621">
      <w:r w:rsidRPr="002C6621">
        <w:t>МІСЦЯ ЗУСТРІЧЕЙ</w:t>
      </w:r>
    </w:p>
    <w:p w14:paraId="59E4F8F8" w14:textId="06F73D62" w:rsidR="002C1E87" w:rsidRDefault="002C6621">
      <w:proofErr w:type="spellStart"/>
      <w:r w:rsidRPr="002C6621">
        <w:t>Сафарімаркет</w:t>
      </w:r>
      <w:proofErr w:type="spellEnd"/>
      <w:r w:rsidRPr="002C6621">
        <w:t xml:space="preserve"> в </w:t>
      </w:r>
      <w:proofErr w:type="spellStart"/>
      <w:r w:rsidRPr="002C6621">
        <w:t>Levi</w:t>
      </w:r>
      <w:proofErr w:type="spellEnd"/>
      <w:r w:rsidRPr="002C6621">
        <w:t xml:space="preserve"> </w:t>
      </w:r>
      <w:proofErr w:type="spellStart"/>
      <w:r w:rsidRPr="002C6621">
        <w:t>Center</w:t>
      </w:r>
      <w:proofErr w:type="spellEnd"/>
      <w:r w:rsidRPr="002C6621">
        <w:t xml:space="preserve"> (адреса: </w:t>
      </w:r>
      <w:proofErr w:type="spellStart"/>
      <w:r w:rsidRPr="002C6621">
        <w:t>Keskuskuja</w:t>
      </w:r>
      <w:proofErr w:type="spellEnd"/>
      <w:r w:rsidRPr="002C6621">
        <w:t xml:space="preserve"> 2 B 3)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6250D"/>
    <w:multiLevelType w:val="multilevel"/>
    <w:tmpl w:val="13E6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1E3A76"/>
    <w:multiLevelType w:val="multilevel"/>
    <w:tmpl w:val="1048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576404"/>
    <w:multiLevelType w:val="multilevel"/>
    <w:tmpl w:val="516A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8272950">
    <w:abstractNumId w:val="1"/>
  </w:num>
  <w:num w:numId="2" w16cid:durableId="2040814370">
    <w:abstractNumId w:val="0"/>
  </w:num>
  <w:num w:numId="3" w16cid:durableId="98376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69"/>
    <w:rsid w:val="00084DBD"/>
    <w:rsid w:val="002C1E87"/>
    <w:rsid w:val="002C6621"/>
    <w:rsid w:val="002F1269"/>
    <w:rsid w:val="00383A88"/>
    <w:rsid w:val="00405F97"/>
    <w:rsid w:val="004C13CB"/>
    <w:rsid w:val="00647C06"/>
    <w:rsid w:val="009201FE"/>
    <w:rsid w:val="00C1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E84D"/>
  <w15:chartTrackingRefBased/>
  <w15:docId w15:val="{D4CC1D8B-1C31-4644-8ECF-5136F907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1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1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12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12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12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12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12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12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F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F1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F1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2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F12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126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C662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C6621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4C13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2025-09-09T08:37:00Z</dcterms:created>
  <dcterms:modified xsi:type="dcterms:W3CDTF">2025-09-09T09:32:00Z</dcterms:modified>
</cp:coreProperties>
</file>