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42D00" w14:textId="77777777" w:rsidR="00253C59" w:rsidRDefault="00253C59" w:rsidP="00253C59">
      <w:pPr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Додаткова угода</w:t>
      </w:r>
    </w:p>
    <w:p w14:paraId="2B8F1C23" w14:textId="77777777" w:rsidR="00253C59" w:rsidRDefault="00253C59" w:rsidP="00253C59">
      <w:pPr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Агентського договору №____ від_________________</w:t>
      </w:r>
    </w:p>
    <w:p w14:paraId="2C373AF7" w14:textId="77777777" w:rsidR="00253C59" w:rsidRDefault="00253C59" w:rsidP="00253C59">
      <w:pPr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14:paraId="5DDDDDCF" w14:textId="77777777" w:rsidR="00253C59" w:rsidRDefault="00253C59" w:rsidP="00253C59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Київ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«____»__________________</w:t>
      </w:r>
    </w:p>
    <w:p w14:paraId="2393445D" w14:textId="77777777" w:rsidR="00253C59" w:rsidRDefault="00253C59" w:rsidP="00253C59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14:paraId="63B2686B" w14:textId="56133332" w:rsidR="00253C59" w:rsidRDefault="00253C59" w:rsidP="00253C5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uk-UA"/>
        </w:rPr>
      </w:pPr>
      <w:r w:rsidRPr="00712340">
        <w:rPr>
          <w:sz w:val="24"/>
          <w:szCs w:val="24"/>
          <w:lang w:val="uk-UA"/>
        </w:rPr>
        <w:t>Товариство з обмеженою відповідальністю «КОМПАС УКРАЇН</w:t>
      </w:r>
      <w:r w:rsidR="00641D04">
        <w:rPr>
          <w:sz w:val="24"/>
          <w:szCs w:val="24"/>
          <w:lang w:val="uk-UA"/>
        </w:rPr>
        <w:t>А», в особі директора Загоруйко</w:t>
      </w:r>
      <w:bookmarkStart w:id="0" w:name="_GoBack"/>
      <w:bookmarkEnd w:id="0"/>
      <w:r w:rsidRPr="00712340">
        <w:rPr>
          <w:sz w:val="24"/>
          <w:szCs w:val="24"/>
          <w:lang w:val="uk-UA"/>
        </w:rPr>
        <w:t xml:space="preserve"> Ганни, що діє на підставі Статуту та відповідно до наказу </w:t>
      </w:r>
      <w:proofErr w:type="spellStart"/>
      <w:r w:rsidRPr="00712340">
        <w:rPr>
          <w:sz w:val="24"/>
          <w:szCs w:val="24"/>
          <w:lang w:val="uk-UA"/>
        </w:rPr>
        <w:t>Мінекономрозвитку</w:t>
      </w:r>
      <w:proofErr w:type="spellEnd"/>
      <w:r w:rsidRPr="00712340">
        <w:rPr>
          <w:sz w:val="24"/>
          <w:szCs w:val="24"/>
          <w:lang w:val="uk-UA"/>
        </w:rPr>
        <w:t xml:space="preserve"> № 900 від 27.05.2019 року про видачу ліцензії Товариству з обмеженою відповідальністю «КОМПАС УКРАЇНА»</w:t>
      </w:r>
      <w:r w:rsidRPr="00712340" w:rsidDel="007E2809">
        <w:rPr>
          <w:sz w:val="24"/>
          <w:szCs w:val="24"/>
          <w:lang w:val="uk-UA"/>
        </w:rPr>
        <w:t xml:space="preserve"> </w:t>
      </w:r>
      <w:r w:rsidRPr="00712340">
        <w:rPr>
          <w:sz w:val="24"/>
          <w:szCs w:val="24"/>
          <w:lang w:val="uk-UA"/>
        </w:rPr>
        <w:t xml:space="preserve"> на здійснення </w:t>
      </w:r>
      <w:proofErr w:type="spellStart"/>
      <w:r w:rsidRPr="00712340">
        <w:rPr>
          <w:sz w:val="24"/>
          <w:szCs w:val="24"/>
          <w:lang w:val="uk-UA"/>
        </w:rPr>
        <w:t>туроператорської</w:t>
      </w:r>
      <w:proofErr w:type="spellEnd"/>
      <w:r w:rsidRPr="00712340">
        <w:rPr>
          <w:sz w:val="24"/>
          <w:szCs w:val="24"/>
          <w:lang w:val="uk-UA"/>
        </w:rPr>
        <w:t xml:space="preserve"> діяльності</w:t>
      </w:r>
      <w:r w:rsidRPr="00E801E3">
        <w:rPr>
          <w:sz w:val="24"/>
          <w:szCs w:val="24"/>
          <w:lang w:val="uk-UA"/>
        </w:rPr>
        <w:t>,  надалі Туроператор з однієї сторони</w:t>
      </w:r>
      <w:r>
        <w:rPr>
          <w:sz w:val="24"/>
          <w:szCs w:val="24"/>
          <w:lang w:val="uk-UA"/>
        </w:rPr>
        <w:t xml:space="preserve"> та </w:t>
      </w:r>
      <w:r w:rsidR="00940AC2">
        <w:rPr>
          <w:sz w:val="24"/>
          <w:szCs w:val="24"/>
          <w:lang w:val="uk-UA"/>
        </w:rPr>
        <w:t>_____________________________________________________________</w:t>
      </w:r>
      <w:r w:rsidRPr="00F73559">
        <w:rPr>
          <w:sz w:val="24"/>
          <w:szCs w:val="24"/>
          <w:lang w:val="uk-UA"/>
        </w:rPr>
        <w:t xml:space="preserve">, </w:t>
      </w:r>
      <w:r w:rsidRPr="00712340">
        <w:rPr>
          <w:sz w:val="24"/>
          <w:szCs w:val="24"/>
          <w:lang w:val="uk-UA"/>
        </w:rPr>
        <w:t xml:space="preserve">в особі </w:t>
      </w:r>
      <w:r w:rsidR="00940AC2">
        <w:rPr>
          <w:sz w:val="24"/>
          <w:szCs w:val="24"/>
          <w:lang w:val="uk-UA"/>
        </w:rPr>
        <w:t>_____________________________________________________________</w:t>
      </w:r>
      <w:r>
        <w:rPr>
          <w:sz w:val="24"/>
          <w:szCs w:val="24"/>
          <w:lang w:val="uk-UA"/>
        </w:rPr>
        <w:t xml:space="preserve">, </w:t>
      </w:r>
      <w:r w:rsidRPr="00F73559">
        <w:rPr>
          <w:sz w:val="24"/>
          <w:szCs w:val="24"/>
          <w:lang w:val="uk-UA"/>
        </w:rPr>
        <w:t xml:space="preserve">що діє на підставі </w:t>
      </w:r>
      <w:r w:rsidR="00940AC2">
        <w:rPr>
          <w:sz w:val="24"/>
          <w:szCs w:val="24"/>
          <w:lang w:val="uk-UA"/>
        </w:rPr>
        <w:t>_________________</w:t>
      </w:r>
      <w:r w:rsidRPr="00F36F36">
        <w:rPr>
          <w:sz w:val="24"/>
          <w:szCs w:val="24"/>
          <w:lang w:val="uk-UA"/>
        </w:rPr>
        <w:t xml:space="preserve">, надалі </w:t>
      </w:r>
      <w:proofErr w:type="spellStart"/>
      <w:r w:rsidRPr="00F36F36">
        <w:rPr>
          <w:sz w:val="24"/>
          <w:szCs w:val="24"/>
          <w:lang w:val="uk-UA"/>
        </w:rPr>
        <w:t>Турагент</w:t>
      </w:r>
      <w:proofErr w:type="spellEnd"/>
      <w:r w:rsidRPr="00F36F36">
        <w:rPr>
          <w:sz w:val="24"/>
          <w:szCs w:val="24"/>
          <w:lang w:val="uk-UA"/>
        </w:rPr>
        <w:t>, з другої сторони, надалі Сторони, уклали ц</w:t>
      </w:r>
      <w:r>
        <w:rPr>
          <w:sz w:val="24"/>
          <w:szCs w:val="24"/>
          <w:lang w:val="uk-UA"/>
        </w:rPr>
        <w:t>ю додаткову угоду</w:t>
      </w:r>
      <w:r w:rsidRPr="00F36F3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 </w:t>
      </w:r>
      <w:r w:rsidR="0042498D">
        <w:rPr>
          <w:sz w:val="24"/>
          <w:szCs w:val="24"/>
          <w:lang w:val="uk-UA"/>
        </w:rPr>
        <w:t xml:space="preserve">агентського </w:t>
      </w:r>
      <w:r w:rsidRPr="00F36F36">
        <w:rPr>
          <w:sz w:val="24"/>
          <w:szCs w:val="24"/>
          <w:lang w:val="uk-UA"/>
        </w:rPr>
        <w:t>догов</w:t>
      </w:r>
      <w:r>
        <w:rPr>
          <w:sz w:val="24"/>
          <w:szCs w:val="24"/>
          <w:lang w:val="uk-UA"/>
        </w:rPr>
        <w:t>о</w:t>
      </w:r>
      <w:r w:rsidRPr="00F36F36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у</w:t>
      </w:r>
      <w:r w:rsidR="0042498D">
        <w:rPr>
          <w:sz w:val="24"/>
          <w:szCs w:val="24"/>
          <w:lang w:val="uk-UA"/>
        </w:rPr>
        <w:t xml:space="preserve"> №_________ від_________________</w:t>
      </w:r>
      <w:r w:rsidRPr="00F36F36">
        <w:rPr>
          <w:sz w:val="24"/>
          <w:szCs w:val="24"/>
          <w:lang w:val="uk-UA"/>
        </w:rPr>
        <w:t xml:space="preserve"> про наступне:</w:t>
      </w:r>
    </w:p>
    <w:p w14:paraId="4E5CB965" w14:textId="77777777" w:rsidR="00253C59" w:rsidRDefault="00253C59" w:rsidP="00253C59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14:paraId="2D35F170" w14:textId="55406078" w:rsidR="00940AC2" w:rsidRDefault="00253C59" w:rsidP="0042498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  <w:lang w:val="uk-UA" w:eastAsia="uk-UA"/>
        </w:rPr>
      </w:pPr>
      <w:r>
        <w:rPr>
          <w:rFonts w:eastAsia="TimesNewRomanPSMT"/>
          <w:sz w:val="24"/>
          <w:szCs w:val="24"/>
          <w:lang w:val="uk-UA" w:eastAsia="uk-UA"/>
        </w:rPr>
        <w:t xml:space="preserve">Сторони </w:t>
      </w:r>
      <w:r w:rsidR="00A34046">
        <w:rPr>
          <w:rFonts w:eastAsia="TimesNewRomanPSMT"/>
          <w:sz w:val="24"/>
          <w:szCs w:val="24"/>
          <w:lang w:val="uk-UA" w:eastAsia="uk-UA"/>
        </w:rPr>
        <w:t>домовились</w:t>
      </w:r>
      <w:r w:rsidR="00940AC2">
        <w:rPr>
          <w:rFonts w:eastAsia="TimesNewRomanPSMT"/>
          <w:sz w:val="24"/>
          <w:szCs w:val="24"/>
          <w:lang w:val="uk-UA" w:eastAsia="uk-UA"/>
        </w:rPr>
        <w:t xml:space="preserve"> доповнити Агентський договір №____ від_____________ пунктом 4.2.1. наступного змісту:</w:t>
      </w:r>
    </w:p>
    <w:p w14:paraId="6DF13D7B" w14:textId="7D1081A3" w:rsidR="00372BA4" w:rsidRDefault="00940AC2" w:rsidP="00940AC2">
      <w:pPr>
        <w:autoSpaceDE w:val="0"/>
        <w:autoSpaceDN w:val="0"/>
        <w:adjustRightInd w:val="0"/>
        <w:ind w:left="360"/>
        <w:jc w:val="both"/>
        <w:rPr>
          <w:rFonts w:eastAsia="TimesNewRomanPSMT"/>
          <w:sz w:val="24"/>
          <w:szCs w:val="24"/>
          <w:lang w:val="uk-UA" w:eastAsia="uk-UA"/>
        </w:rPr>
      </w:pPr>
      <w:r>
        <w:rPr>
          <w:rFonts w:eastAsia="TimesNewRomanPSMT"/>
          <w:sz w:val="24"/>
          <w:szCs w:val="24"/>
          <w:lang w:val="uk-UA" w:eastAsia="uk-UA"/>
        </w:rPr>
        <w:t xml:space="preserve">4.2.1. </w:t>
      </w:r>
      <w:r w:rsidR="00466253">
        <w:rPr>
          <w:rFonts w:eastAsia="TimesNewRomanPSMT"/>
          <w:sz w:val="24"/>
          <w:szCs w:val="24"/>
          <w:lang w:val="uk-UA" w:eastAsia="uk-UA"/>
        </w:rPr>
        <w:t xml:space="preserve">До </w:t>
      </w:r>
      <w:r>
        <w:rPr>
          <w:rFonts w:eastAsia="TimesNewRomanPSMT"/>
          <w:sz w:val="24"/>
          <w:szCs w:val="24"/>
          <w:lang w:val="uk-UA" w:eastAsia="uk-UA"/>
        </w:rPr>
        <w:t xml:space="preserve">турів, які позначені в електронній системі бронювання Туроператора позначкою </w:t>
      </w:r>
      <w:r>
        <w:rPr>
          <w:rFonts w:eastAsia="TimesNewRomanPSMT"/>
          <w:sz w:val="24"/>
          <w:szCs w:val="24"/>
          <w:lang w:val="en-US" w:eastAsia="uk-UA"/>
        </w:rPr>
        <w:t>DYNAMIC</w:t>
      </w:r>
      <w:r>
        <w:rPr>
          <w:rFonts w:eastAsia="TimesNewRomanPSMT"/>
          <w:sz w:val="24"/>
          <w:szCs w:val="24"/>
          <w:lang w:val="uk-UA" w:eastAsia="uk-UA"/>
        </w:rPr>
        <w:t>, застосовуються</w:t>
      </w:r>
      <w:r w:rsidR="00536667">
        <w:rPr>
          <w:rFonts w:eastAsia="TimesNewRomanPSMT"/>
          <w:sz w:val="24"/>
          <w:szCs w:val="24"/>
          <w:lang w:val="uk-UA" w:eastAsia="uk-UA"/>
        </w:rPr>
        <w:t xml:space="preserve"> спеціальні</w:t>
      </w:r>
      <w:r>
        <w:rPr>
          <w:rFonts w:eastAsia="TimesNewRomanPSMT"/>
          <w:sz w:val="24"/>
          <w:szCs w:val="24"/>
          <w:lang w:val="uk-UA" w:eastAsia="uk-UA"/>
        </w:rPr>
        <w:t xml:space="preserve"> положення щодо</w:t>
      </w:r>
      <w:r w:rsidR="00466253">
        <w:rPr>
          <w:rFonts w:eastAsia="TimesNewRomanPSMT"/>
          <w:sz w:val="24"/>
          <w:szCs w:val="24"/>
          <w:lang w:val="uk-UA" w:eastAsia="uk-UA"/>
        </w:rPr>
        <w:t xml:space="preserve"> порядку</w:t>
      </w:r>
      <w:r>
        <w:rPr>
          <w:rFonts w:eastAsia="TimesNewRomanPSMT"/>
          <w:sz w:val="24"/>
          <w:szCs w:val="24"/>
          <w:lang w:val="uk-UA" w:eastAsia="uk-UA"/>
        </w:rPr>
        <w:t xml:space="preserve"> бронювання</w:t>
      </w:r>
      <w:r w:rsidR="00466253">
        <w:rPr>
          <w:rFonts w:eastAsia="TimesNewRomanPSMT"/>
          <w:sz w:val="24"/>
          <w:szCs w:val="24"/>
          <w:lang w:val="uk-UA" w:eastAsia="uk-UA"/>
        </w:rPr>
        <w:t>, строків</w:t>
      </w:r>
      <w:r w:rsidR="00536667">
        <w:rPr>
          <w:rFonts w:eastAsia="TimesNewRomanPSMT"/>
          <w:sz w:val="24"/>
          <w:szCs w:val="24"/>
          <w:lang w:val="uk-UA" w:eastAsia="uk-UA"/>
        </w:rPr>
        <w:t>,</w:t>
      </w:r>
      <w:r w:rsidR="00466253">
        <w:rPr>
          <w:rFonts w:eastAsia="TimesNewRomanPSMT"/>
          <w:sz w:val="24"/>
          <w:szCs w:val="24"/>
          <w:lang w:val="uk-UA" w:eastAsia="uk-UA"/>
        </w:rPr>
        <w:t xml:space="preserve"> умов ануляції</w:t>
      </w:r>
      <w:r w:rsidR="00536667">
        <w:rPr>
          <w:rFonts w:eastAsia="TimesNewRomanPSMT"/>
          <w:sz w:val="24"/>
          <w:szCs w:val="24"/>
          <w:lang w:val="uk-UA" w:eastAsia="uk-UA"/>
        </w:rPr>
        <w:t xml:space="preserve"> та штрафів,</w:t>
      </w:r>
      <w:r w:rsidR="00466253">
        <w:rPr>
          <w:rFonts w:eastAsia="TimesNewRomanPSMT"/>
          <w:sz w:val="24"/>
          <w:szCs w:val="24"/>
          <w:lang w:val="uk-UA" w:eastAsia="uk-UA"/>
        </w:rPr>
        <w:t xml:space="preserve"> що визначені для таких турів</w:t>
      </w:r>
      <w:r w:rsidR="00536667">
        <w:rPr>
          <w:rFonts w:eastAsia="TimesNewRomanPSMT"/>
          <w:sz w:val="24"/>
          <w:szCs w:val="24"/>
          <w:lang w:val="uk-UA" w:eastAsia="uk-UA"/>
        </w:rPr>
        <w:t xml:space="preserve"> окремо</w:t>
      </w:r>
      <w:r w:rsidR="00466253">
        <w:rPr>
          <w:rFonts w:eastAsia="TimesNewRomanPSMT"/>
          <w:sz w:val="24"/>
          <w:szCs w:val="24"/>
          <w:lang w:val="uk-UA" w:eastAsia="uk-UA"/>
        </w:rPr>
        <w:t xml:space="preserve">. Вказані умови є індивідуальними для кожного із таких турів та викладені в </w:t>
      </w:r>
      <w:r w:rsidR="00372BA4">
        <w:rPr>
          <w:rFonts w:eastAsia="TimesNewRomanPSMT"/>
          <w:sz w:val="24"/>
          <w:szCs w:val="24"/>
          <w:lang w:val="uk-UA" w:eastAsia="uk-UA"/>
        </w:rPr>
        <w:t xml:space="preserve">за адресою: </w:t>
      </w:r>
      <w:hyperlink r:id="rId5" w:history="1">
        <w:r w:rsidR="00372BA4" w:rsidRPr="00CF0CD3">
          <w:rPr>
            <w:rStyle w:val="a5"/>
            <w:rFonts w:eastAsia="TimesNewRomanPSMT"/>
            <w:sz w:val="24"/>
            <w:szCs w:val="24"/>
            <w:lang w:val="uk-UA" w:eastAsia="uk-UA"/>
          </w:rPr>
          <w:t>https://kompastour.com/ua/rus/agentam/useful/dynamic_manual_kompas/</w:t>
        </w:r>
      </w:hyperlink>
      <w:r w:rsidR="00466253">
        <w:rPr>
          <w:rFonts w:eastAsia="TimesNewRomanPSMT"/>
          <w:sz w:val="24"/>
          <w:szCs w:val="24"/>
          <w:lang w:val="uk-UA" w:eastAsia="uk-UA"/>
        </w:rPr>
        <w:t xml:space="preserve">. </w:t>
      </w:r>
    </w:p>
    <w:p w14:paraId="21C1CED6" w14:textId="5C48BFC1" w:rsidR="00940AC2" w:rsidRPr="00536667" w:rsidRDefault="00466253" w:rsidP="00372BA4">
      <w:pPr>
        <w:autoSpaceDE w:val="0"/>
        <w:autoSpaceDN w:val="0"/>
        <w:adjustRightInd w:val="0"/>
        <w:ind w:left="360" w:firstLine="348"/>
        <w:jc w:val="both"/>
        <w:rPr>
          <w:rFonts w:eastAsia="TimesNewRomanPSMT"/>
          <w:sz w:val="24"/>
          <w:szCs w:val="24"/>
          <w:lang w:val="uk-UA" w:eastAsia="uk-UA"/>
        </w:rPr>
      </w:pPr>
      <w:r>
        <w:rPr>
          <w:rFonts w:eastAsia="TimesNewRomanPSMT"/>
          <w:sz w:val="24"/>
          <w:szCs w:val="24"/>
          <w:lang w:val="uk-UA" w:eastAsia="uk-UA"/>
        </w:rPr>
        <w:t xml:space="preserve">У випадку бронювання </w:t>
      </w:r>
      <w:proofErr w:type="spellStart"/>
      <w:r>
        <w:rPr>
          <w:rFonts w:eastAsia="TimesNewRomanPSMT"/>
          <w:sz w:val="24"/>
          <w:szCs w:val="24"/>
          <w:lang w:val="uk-UA" w:eastAsia="uk-UA"/>
        </w:rPr>
        <w:t>Турагентом</w:t>
      </w:r>
      <w:proofErr w:type="spellEnd"/>
      <w:r>
        <w:rPr>
          <w:rFonts w:eastAsia="TimesNewRomanPSMT"/>
          <w:sz w:val="24"/>
          <w:szCs w:val="24"/>
          <w:lang w:val="uk-UA" w:eastAsia="uk-UA"/>
        </w:rPr>
        <w:t xml:space="preserve"> </w:t>
      </w:r>
      <w:r w:rsidR="00536667">
        <w:rPr>
          <w:rFonts w:eastAsia="TimesNewRomanPSMT"/>
          <w:sz w:val="24"/>
          <w:szCs w:val="24"/>
          <w:lang w:val="uk-UA" w:eastAsia="uk-UA"/>
        </w:rPr>
        <w:t xml:space="preserve">турів із позначкою </w:t>
      </w:r>
      <w:r w:rsidR="00536667" w:rsidRPr="00536667">
        <w:rPr>
          <w:rFonts w:eastAsia="TimesNewRomanPSMT"/>
          <w:sz w:val="24"/>
          <w:szCs w:val="24"/>
          <w:lang w:val="en-US" w:eastAsia="uk-UA"/>
        </w:rPr>
        <w:t>DYNAMIC</w:t>
      </w:r>
      <w:r w:rsidR="00536667">
        <w:rPr>
          <w:rFonts w:eastAsia="TimesNewRomanPSMT"/>
          <w:sz w:val="24"/>
          <w:szCs w:val="24"/>
          <w:lang w:val="uk-UA" w:eastAsia="uk-UA"/>
        </w:rPr>
        <w:t>, сторони застосовують правила</w:t>
      </w:r>
      <w:r w:rsidR="00536667" w:rsidRPr="00536667">
        <w:rPr>
          <w:rFonts w:eastAsia="TimesNewRomanPSMT"/>
          <w:sz w:val="24"/>
          <w:szCs w:val="24"/>
          <w:lang w:val="uk-UA" w:eastAsia="uk-UA"/>
        </w:rPr>
        <w:t xml:space="preserve"> бронювання, строків, умов ануляції та </w:t>
      </w:r>
      <w:r w:rsidR="00536667">
        <w:rPr>
          <w:rFonts w:eastAsia="TimesNewRomanPSMT"/>
          <w:sz w:val="24"/>
          <w:szCs w:val="24"/>
          <w:lang w:val="uk-UA" w:eastAsia="uk-UA"/>
        </w:rPr>
        <w:t xml:space="preserve">застосування </w:t>
      </w:r>
      <w:r w:rsidR="00536667" w:rsidRPr="00536667">
        <w:rPr>
          <w:rFonts w:eastAsia="TimesNewRomanPSMT"/>
          <w:sz w:val="24"/>
          <w:szCs w:val="24"/>
          <w:lang w:val="uk-UA" w:eastAsia="uk-UA"/>
        </w:rPr>
        <w:t>штрафів</w:t>
      </w:r>
      <w:r w:rsidR="00536667">
        <w:rPr>
          <w:rFonts w:eastAsia="TimesNewRomanPSMT"/>
          <w:sz w:val="24"/>
          <w:szCs w:val="24"/>
          <w:lang w:val="uk-UA" w:eastAsia="uk-UA"/>
        </w:rPr>
        <w:t>, що передбачені цим пунктом агентського договору.</w:t>
      </w:r>
    </w:p>
    <w:p w14:paraId="378FCB9C" w14:textId="091A4028" w:rsidR="00276065" w:rsidRPr="00E40585" w:rsidRDefault="00276065" w:rsidP="00940AC2">
      <w:pPr>
        <w:pStyle w:val="a3"/>
        <w:autoSpaceDE w:val="0"/>
        <w:autoSpaceDN w:val="0"/>
        <w:adjustRightInd w:val="0"/>
        <w:jc w:val="both"/>
        <w:rPr>
          <w:lang w:val="uk-UA"/>
        </w:rPr>
      </w:pPr>
    </w:p>
    <w:p w14:paraId="5938BD43" w14:textId="0D122B3E" w:rsidR="00505FAA" w:rsidRPr="00536667" w:rsidRDefault="00505FAA" w:rsidP="00E4058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>
        <w:rPr>
          <w:rFonts w:eastAsia="TimesNewRomanPSMT"/>
          <w:sz w:val="24"/>
          <w:szCs w:val="24"/>
          <w:lang w:val="uk-UA" w:eastAsia="uk-UA"/>
        </w:rPr>
        <w:t>В решті положень агентський договір залишається без змін.</w:t>
      </w:r>
    </w:p>
    <w:p w14:paraId="0D11AA6A" w14:textId="3AC433F1" w:rsidR="00536667" w:rsidRPr="00505FAA" w:rsidRDefault="00536667" w:rsidP="00E4058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>
        <w:rPr>
          <w:rFonts w:eastAsia="TimesNewRomanPSMT"/>
          <w:sz w:val="24"/>
          <w:szCs w:val="24"/>
          <w:lang w:val="uk-UA" w:eastAsia="uk-UA"/>
        </w:rPr>
        <w:t>Ця додаткова угода набирає чинності з моменту її підписання сторонами та діє протягом строку дії Агентського договору.</w:t>
      </w:r>
    </w:p>
    <w:p w14:paraId="70C1A142" w14:textId="77777777" w:rsidR="00505FAA" w:rsidRDefault="00505FAA" w:rsidP="00505FAA">
      <w:pPr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5FAA" w:rsidRPr="00505FAA" w14:paraId="3914A395" w14:textId="77777777" w:rsidTr="00C443F3">
        <w:tc>
          <w:tcPr>
            <w:tcW w:w="4672" w:type="dxa"/>
          </w:tcPr>
          <w:p w14:paraId="4F544CB9" w14:textId="77777777" w:rsidR="00505FAA" w:rsidRPr="00505FAA" w:rsidRDefault="00505FAA" w:rsidP="00505FA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05FAA">
              <w:rPr>
                <w:lang w:val="uk-UA"/>
              </w:rPr>
              <w:t>ТУРОПЕРАТОР</w:t>
            </w:r>
          </w:p>
        </w:tc>
        <w:tc>
          <w:tcPr>
            <w:tcW w:w="4673" w:type="dxa"/>
          </w:tcPr>
          <w:p w14:paraId="701036D6" w14:textId="77777777" w:rsidR="00505FAA" w:rsidRPr="00505FAA" w:rsidRDefault="00505FAA" w:rsidP="00505FA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05FAA">
              <w:rPr>
                <w:lang w:val="uk-UA"/>
              </w:rPr>
              <w:t>ТУРАГЕНТ</w:t>
            </w:r>
          </w:p>
        </w:tc>
      </w:tr>
      <w:tr w:rsidR="00505FAA" w:rsidRPr="00505FAA" w14:paraId="1E40DA2A" w14:textId="77777777" w:rsidTr="00C443F3">
        <w:tc>
          <w:tcPr>
            <w:tcW w:w="4672" w:type="dxa"/>
          </w:tcPr>
          <w:p w14:paraId="7BC223FC" w14:textId="77777777" w:rsidR="00595A54" w:rsidRPr="00595A54" w:rsidRDefault="00595A54" w:rsidP="00595A5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95A54">
              <w:rPr>
                <w:lang w:val="uk-UA"/>
              </w:rPr>
              <w:t>04210, місто Київ, проспект Героїв Сталінграду, 26А</w:t>
            </w:r>
          </w:p>
          <w:p w14:paraId="61EB81DE" w14:textId="77777777" w:rsidR="00595A54" w:rsidRPr="00595A54" w:rsidRDefault="00595A54" w:rsidP="00595A5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95A54">
              <w:rPr>
                <w:lang w:val="uk-UA"/>
              </w:rPr>
              <w:t>(044)3336789 E-</w:t>
            </w:r>
            <w:proofErr w:type="spellStart"/>
            <w:r w:rsidRPr="00595A54">
              <w:rPr>
                <w:lang w:val="uk-UA"/>
              </w:rPr>
              <w:t>mail</w:t>
            </w:r>
            <w:proofErr w:type="spellEnd"/>
            <w:r w:rsidRPr="00595A54">
              <w:rPr>
                <w:lang w:val="uk-UA"/>
              </w:rPr>
              <w:t xml:space="preserve">: </w:t>
            </w:r>
            <w:hyperlink r:id="rId6" w:history="1">
              <w:r w:rsidRPr="00595A54">
                <w:rPr>
                  <w:rStyle w:val="a5"/>
                  <w:lang w:val="uk-UA"/>
                </w:rPr>
                <w:t>book@kompas.travel</w:t>
              </w:r>
            </w:hyperlink>
          </w:p>
          <w:p w14:paraId="22E1FD4A" w14:textId="77777777" w:rsidR="00595A54" w:rsidRPr="00595A54" w:rsidRDefault="00595A54" w:rsidP="00595A5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95A54">
              <w:rPr>
                <w:lang w:val="uk-UA"/>
              </w:rPr>
              <w:t xml:space="preserve">IBAN UA733282090000026005000003652, </w:t>
            </w:r>
          </w:p>
          <w:p w14:paraId="52BEB8FA" w14:textId="7E1D2B28" w:rsidR="00595A54" w:rsidRDefault="00595A54" w:rsidP="00595A5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95A54">
              <w:rPr>
                <w:lang w:val="uk-UA"/>
              </w:rPr>
              <w:t>Акціонерний банк "Південний", МФО 328209, ЄДРПОУ 42963918</w:t>
            </w:r>
          </w:p>
          <w:p w14:paraId="400D97D1" w14:textId="6485F12F" w:rsidR="00595A54" w:rsidRDefault="00595A54" w:rsidP="00595A54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01828420" w14:textId="77777777" w:rsidR="00595A54" w:rsidRPr="00595A54" w:rsidRDefault="00595A54" w:rsidP="00595A54">
            <w:pPr>
              <w:autoSpaceDE w:val="0"/>
              <w:autoSpaceDN w:val="0"/>
              <w:adjustRightInd w:val="0"/>
              <w:jc w:val="both"/>
            </w:pPr>
          </w:p>
          <w:p w14:paraId="528D1F38" w14:textId="1154C2CE" w:rsidR="00505FAA" w:rsidRPr="00505FAA" w:rsidRDefault="00505FAA" w:rsidP="00505FA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4673" w:type="dxa"/>
          </w:tcPr>
          <w:p w14:paraId="7BCA62E5" w14:textId="14096538" w:rsidR="00505FAA" w:rsidRPr="00505FAA" w:rsidRDefault="00505FAA" w:rsidP="00505FA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14:paraId="38FE312F" w14:textId="77777777" w:rsidR="00505FAA" w:rsidRPr="00505FAA" w:rsidRDefault="00505FAA" w:rsidP="00505FAA">
      <w:pPr>
        <w:autoSpaceDE w:val="0"/>
        <w:autoSpaceDN w:val="0"/>
        <w:adjustRightInd w:val="0"/>
        <w:jc w:val="both"/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05FAA" w:rsidRPr="00505FAA" w14:paraId="17F4F07E" w14:textId="77777777" w:rsidTr="00C443F3">
        <w:tc>
          <w:tcPr>
            <w:tcW w:w="4672" w:type="dxa"/>
          </w:tcPr>
          <w:p w14:paraId="0AB1AD32" w14:textId="0B92F596" w:rsidR="00505FAA" w:rsidRPr="00505FAA" w:rsidRDefault="00505FAA" w:rsidP="00505FA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05FAA">
              <w:rPr>
                <w:lang w:val="uk-UA"/>
              </w:rPr>
              <w:t>Директ</w:t>
            </w:r>
            <w:r w:rsidR="00641D04">
              <w:rPr>
                <w:lang w:val="uk-UA"/>
              </w:rPr>
              <w:t>ор_____________________</w:t>
            </w:r>
            <w:proofErr w:type="spellStart"/>
            <w:r w:rsidR="00641D04">
              <w:rPr>
                <w:lang w:val="uk-UA"/>
              </w:rPr>
              <w:t>Загоруйко</w:t>
            </w:r>
            <w:proofErr w:type="spellEnd"/>
            <w:r w:rsidRPr="00505FAA">
              <w:rPr>
                <w:lang w:val="uk-UA"/>
              </w:rPr>
              <w:t xml:space="preserve"> Г.</w:t>
            </w:r>
          </w:p>
        </w:tc>
        <w:tc>
          <w:tcPr>
            <w:tcW w:w="4673" w:type="dxa"/>
          </w:tcPr>
          <w:p w14:paraId="5D4E17D3" w14:textId="3645C1CB" w:rsidR="00505FAA" w:rsidRPr="00505FAA" w:rsidRDefault="00536667" w:rsidP="00505FA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</w:tr>
    </w:tbl>
    <w:p w14:paraId="2ABAC866" w14:textId="77777777" w:rsidR="00505FAA" w:rsidRPr="00505FAA" w:rsidRDefault="00505FAA" w:rsidP="00505FAA">
      <w:pPr>
        <w:autoSpaceDE w:val="0"/>
        <w:autoSpaceDN w:val="0"/>
        <w:adjustRightInd w:val="0"/>
        <w:jc w:val="both"/>
        <w:rPr>
          <w:lang w:val="uk-UA"/>
        </w:rPr>
      </w:pPr>
    </w:p>
    <w:p w14:paraId="5AA6B47D" w14:textId="77777777" w:rsidR="00505FAA" w:rsidRPr="00505FAA" w:rsidRDefault="00505FAA" w:rsidP="00505FAA">
      <w:pPr>
        <w:autoSpaceDE w:val="0"/>
        <w:autoSpaceDN w:val="0"/>
        <w:adjustRightInd w:val="0"/>
        <w:jc w:val="both"/>
        <w:rPr>
          <w:lang w:val="uk-UA"/>
        </w:rPr>
      </w:pPr>
    </w:p>
    <w:sectPr w:rsidR="00505FAA" w:rsidRPr="0050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1922"/>
    <w:multiLevelType w:val="hybridMultilevel"/>
    <w:tmpl w:val="9D8C919A"/>
    <w:lvl w:ilvl="0" w:tplc="61A4305C">
      <w:start w:val="1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56398F"/>
    <w:multiLevelType w:val="hybridMultilevel"/>
    <w:tmpl w:val="3C5C11D6"/>
    <w:lvl w:ilvl="0" w:tplc="8F9E1D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59"/>
    <w:rsid w:val="0005464D"/>
    <w:rsid w:val="00253C59"/>
    <w:rsid w:val="00276065"/>
    <w:rsid w:val="00372BA4"/>
    <w:rsid w:val="0042498D"/>
    <w:rsid w:val="00466253"/>
    <w:rsid w:val="00505FAA"/>
    <w:rsid w:val="00536667"/>
    <w:rsid w:val="00595A54"/>
    <w:rsid w:val="00601A89"/>
    <w:rsid w:val="00641D04"/>
    <w:rsid w:val="006757A6"/>
    <w:rsid w:val="00712ECE"/>
    <w:rsid w:val="008D25D2"/>
    <w:rsid w:val="009054DF"/>
    <w:rsid w:val="00940AC2"/>
    <w:rsid w:val="009B5F05"/>
    <w:rsid w:val="00A34046"/>
    <w:rsid w:val="00AE34B4"/>
    <w:rsid w:val="00B43D9B"/>
    <w:rsid w:val="00E4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E5E"/>
  <w15:chartTrackingRefBased/>
  <w15:docId w15:val="{C1906B64-EAD4-4360-AFA5-3DAA389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59"/>
    <w:pPr>
      <w:ind w:left="720"/>
      <w:contextualSpacing/>
    </w:pPr>
  </w:style>
  <w:style w:type="table" w:styleId="a4">
    <w:name w:val="Table Grid"/>
    <w:basedOn w:val="a1"/>
    <w:uiPriority w:val="39"/>
    <w:rsid w:val="0050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5F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@kompas.travel" TargetMode="External"/><Relationship Id="rId5" Type="http://schemas.openxmlformats.org/officeDocument/2006/relationships/hyperlink" Target="https://kompastour.com/ua/rus/agentam/useful/dynamic_manual_komp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Маковей</dc:creator>
  <cp:keywords/>
  <dc:description/>
  <cp:lastModifiedBy>Kompas</cp:lastModifiedBy>
  <cp:revision>3</cp:revision>
  <dcterms:created xsi:type="dcterms:W3CDTF">2021-08-17T06:44:00Z</dcterms:created>
  <dcterms:modified xsi:type="dcterms:W3CDTF">2021-08-18T11:27:00Z</dcterms:modified>
</cp:coreProperties>
</file>