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6" w:rsidRPr="00083FD6" w:rsidRDefault="00083FD6" w:rsidP="0019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>Дополнительное соглашение №1</w:t>
      </w:r>
    </w:p>
    <w:p w:rsidR="00E470C1" w:rsidRPr="00083FD6" w:rsidRDefault="00083FD6" w:rsidP="00E47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470C1">
        <w:rPr>
          <w:rFonts w:ascii="Times New Roman" w:hAnsi="Times New Roman" w:cs="Times New Roman"/>
          <w:b/>
          <w:sz w:val="24"/>
          <w:szCs w:val="24"/>
        </w:rPr>
        <w:t>Агентскому договору</w:t>
      </w:r>
      <w:r w:rsidR="00D12D3A">
        <w:rPr>
          <w:rFonts w:ascii="Times New Roman" w:hAnsi="Times New Roman" w:cs="Times New Roman"/>
          <w:b/>
          <w:sz w:val="24"/>
          <w:szCs w:val="24"/>
        </w:rPr>
        <w:t xml:space="preserve">/Договору о сотрудничестве на туристское обслуживание  </w:t>
      </w:r>
      <w:r w:rsidR="00E47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0C1" w:rsidRPr="00083FD6">
        <w:rPr>
          <w:rFonts w:ascii="Times New Roman" w:hAnsi="Times New Roman" w:cs="Times New Roman"/>
          <w:b/>
          <w:sz w:val="24"/>
          <w:szCs w:val="24"/>
        </w:rPr>
        <w:t>№____</w:t>
      </w:r>
      <w:r w:rsidR="00E470C1">
        <w:rPr>
          <w:rFonts w:ascii="Times New Roman" w:hAnsi="Times New Roman" w:cs="Times New Roman"/>
          <w:b/>
          <w:sz w:val="24"/>
          <w:szCs w:val="24"/>
        </w:rPr>
        <w:t>______ от ______________20____года</w:t>
      </w:r>
    </w:p>
    <w:p w:rsidR="00083FD6" w:rsidRPr="00083FD6" w:rsidRDefault="00083FD6" w:rsidP="00194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FD6">
        <w:rPr>
          <w:rFonts w:ascii="Times New Roman" w:hAnsi="Times New Roman" w:cs="Times New Roman"/>
          <w:b/>
          <w:sz w:val="24"/>
          <w:szCs w:val="24"/>
        </w:rPr>
        <w:t xml:space="preserve">г. Алматы                                                                         </w:t>
      </w:r>
      <w:r w:rsidR="00E470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E470C1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E470C1">
        <w:rPr>
          <w:rFonts w:ascii="Times New Roman" w:hAnsi="Times New Roman" w:cs="Times New Roman"/>
          <w:b/>
          <w:sz w:val="24"/>
          <w:szCs w:val="24"/>
        </w:rPr>
        <w:t xml:space="preserve">    »_____________2020</w:t>
      </w:r>
      <w:r w:rsidRPr="00083FD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70C1" w:rsidRDefault="00E470C1" w:rsidP="00E470C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0C1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</w:t>
      </w:r>
      <w:r w:rsidRPr="00E470C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70C1">
        <w:rPr>
          <w:rFonts w:ascii="Times New Roman" w:hAnsi="Times New Roman" w:cs="Times New Roman"/>
          <w:sz w:val="24"/>
          <w:szCs w:val="24"/>
        </w:rPr>
        <w:t>Touroperator</w:t>
      </w:r>
      <w:proofErr w:type="spellEnd"/>
      <w:r w:rsidRPr="00E470C1">
        <w:rPr>
          <w:rFonts w:ascii="Times New Roman" w:hAnsi="Times New Roman" w:cs="Times New Roman"/>
          <w:sz w:val="24"/>
          <w:szCs w:val="24"/>
        </w:rPr>
        <w:t xml:space="preserve"> «Kompas» (лицензия о туроператорской деятельности серии ТО – 634 № 0181559), именуемое в дальнейшем «Туроператор», в лице</w:t>
      </w:r>
      <w:r w:rsidR="00975E0D">
        <w:rPr>
          <w:rFonts w:ascii="Times New Roman" w:hAnsi="Times New Roman" w:cs="Times New Roman"/>
          <w:sz w:val="24"/>
          <w:szCs w:val="24"/>
        </w:rPr>
        <w:t xml:space="preserve"> Генерального директора Соловьевой Анны Сергеевны, действующей на основании Устава</w:t>
      </w:r>
      <w:r w:rsidRPr="00E470C1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E470C1" w:rsidRPr="00A1628F" w:rsidRDefault="00E470C1" w:rsidP="00A1628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0C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D6828">
        <w:rPr>
          <w:rFonts w:ascii="Times New Roman" w:hAnsi="Times New Roman" w:cs="Times New Roman"/>
          <w:sz w:val="24"/>
          <w:szCs w:val="24"/>
        </w:rPr>
        <w:t>__________</w:t>
      </w:r>
      <w:r w:rsidRPr="00E470C1">
        <w:rPr>
          <w:rFonts w:ascii="Times New Roman" w:hAnsi="Times New Roman" w:cs="Times New Roman"/>
          <w:sz w:val="24"/>
          <w:szCs w:val="24"/>
        </w:rPr>
        <w:t>________________________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 именуемый в</w:t>
      </w:r>
      <w:r w:rsidRPr="00E470C1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E470C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70C1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E470C1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470C1">
        <w:rPr>
          <w:rFonts w:ascii="Times New Roman" w:hAnsi="Times New Roman" w:cs="Times New Roman"/>
          <w:sz w:val="24"/>
          <w:szCs w:val="24"/>
        </w:rPr>
        <w:t>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_______________________, действующего на </w:t>
      </w:r>
      <w:r w:rsidRPr="00E470C1">
        <w:rPr>
          <w:rFonts w:ascii="Times New Roman" w:hAnsi="Times New Roman" w:cs="Times New Roman"/>
          <w:sz w:val="24"/>
          <w:szCs w:val="24"/>
        </w:rPr>
        <w:t>основании _______________________________, с другой стороны, совместно именуемые «Стороны», а по отдельнос</w:t>
      </w:r>
      <w:r>
        <w:rPr>
          <w:rFonts w:ascii="Times New Roman" w:hAnsi="Times New Roman" w:cs="Times New Roman"/>
          <w:sz w:val="24"/>
          <w:szCs w:val="24"/>
        </w:rPr>
        <w:t>ти «Сторона»,</w:t>
      </w:r>
      <w:r w:rsidR="00A1628F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№</w:t>
      </w:r>
      <w:r w:rsidR="008D6828">
        <w:rPr>
          <w:rFonts w:ascii="Times New Roman" w:hAnsi="Times New Roman" w:cs="Times New Roman"/>
          <w:sz w:val="24"/>
          <w:szCs w:val="24"/>
        </w:rPr>
        <w:t>1 от _________</w:t>
      </w:r>
      <w:r w:rsidRPr="00A1628F">
        <w:rPr>
          <w:rFonts w:ascii="Times New Roman" w:hAnsi="Times New Roman" w:cs="Times New Roman"/>
          <w:sz w:val="24"/>
          <w:szCs w:val="24"/>
        </w:rPr>
        <w:t>20____года (далее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>- Дополнительное сог</w:t>
      </w:r>
      <w:r w:rsidR="00D12D3A">
        <w:rPr>
          <w:rFonts w:ascii="Times New Roman" w:hAnsi="Times New Roman" w:cs="Times New Roman"/>
          <w:sz w:val="24"/>
          <w:szCs w:val="24"/>
        </w:rPr>
        <w:t>лашение) к  Агентскому договору/</w:t>
      </w:r>
      <w:r w:rsidR="00D12D3A" w:rsidRPr="00D12D3A">
        <w:rPr>
          <w:rFonts w:ascii="Times New Roman" w:hAnsi="Times New Roman" w:cs="Times New Roman"/>
          <w:sz w:val="24"/>
          <w:szCs w:val="24"/>
        </w:rPr>
        <w:t xml:space="preserve">Договору о сотрудничестве на туристское обслуживание   </w:t>
      </w:r>
      <w:r w:rsidRPr="00A1628F">
        <w:rPr>
          <w:rFonts w:ascii="Times New Roman" w:hAnsi="Times New Roman" w:cs="Times New Roman"/>
          <w:sz w:val="24"/>
          <w:szCs w:val="24"/>
        </w:rPr>
        <w:t xml:space="preserve">№__________ от ______________20____года (далее - Договор) о нижеследующем: </w:t>
      </w:r>
    </w:p>
    <w:p w:rsidR="00A1628F" w:rsidRDefault="00A1628F" w:rsidP="003646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628F">
        <w:rPr>
          <w:rFonts w:ascii="Times New Roman" w:hAnsi="Times New Roman" w:cs="Times New Roman"/>
          <w:sz w:val="24"/>
          <w:szCs w:val="24"/>
        </w:rPr>
        <w:t>В соответствии с условиями Дого</w:t>
      </w:r>
      <w:r>
        <w:rPr>
          <w:rFonts w:ascii="Times New Roman" w:hAnsi="Times New Roman" w:cs="Times New Roman"/>
          <w:sz w:val="24"/>
          <w:szCs w:val="24"/>
        </w:rPr>
        <w:t xml:space="preserve">вора,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забронировал тур</w:t>
      </w:r>
      <w:r w:rsidR="00FE1A54">
        <w:rPr>
          <w:rFonts w:ascii="Times New Roman" w:hAnsi="Times New Roman" w:cs="Times New Roman"/>
          <w:sz w:val="24"/>
          <w:szCs w:val="24"/>
        </w:rPr>
        <w:t xml:space="preserve">истский продукт (далее – </w:t>
      </w:r>
      <w:r w:rsidR="007862F3">
        <w:rPr>
          <w:rFonts w:ascii="Times New Roman" w:hAnsi="Times New Roman" w:cs="Times New Roman"/>
          <w:sz w:val="24"/>
          <w:szCs w:val="24"/>
        </w:rPr>
        <w:t>Туристский продукт</w:t>
      </w:r>
      <w:r w:rsidR="00FE1A54">
        <w:rPr>
          <w:rFonts w:ascii="Times New Roman" w:hAnsi="Times New Roman" w:cs="Times New Roman"/>
          <w:sz w:val="24"/>
          <w:szCs w:val="24"/>
        </w:rPr>
        <w:t>)</w:t>
      </w:r>
      <w:r w:rsidRPr="00A1628F">
        <w:rPr>
          <w:rFonts w:ascii="Times New Roman" w:hAnsi="Times New Roman" w:cs="Times New Roman"/>
          <w:sz w:val="24"/>
          <w:szCs w:val="24"/>
        </w:rPr>
        <w:t xml:space="preserve"> в </w:t>
      </w:r>
      <w:r w:rsidR="00DF1597">
        <w:rPr>
          <w:rFonts w:ascii="Times New Roman" w:hAnsi="Times New Roman" w:cs="Times New Roman"/>
          <w:sz w:val="24"/>
          <w:szCs w:val="24"/>
        </w:rPr>
        <w:t xml:space="preserve">страну временного пребывания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название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страны</w:t>
      </w:r>
      <w:r w:rsidR="00DF1597" w:rsidRPr="008D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DF1597">
        <w:rPr>
          <w:rFonts w:ascii="Times New Roman" w:hAnsi="Times New Roman" w:cs="Times New Roman"/>
          <w:sz w:val="24"/>
          <w:szCs w:val="24"/>
        </w:rPr>
        <w:t>ой (-ым)</w:t>
      </w:r>
      <w:r w:rsidRPr="00A1628F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№_________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="007862F3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proofErr w:type="spellStart"/>
      <w:r w:rsidR="00DF1597">
        <w:rPr>
          <w:rFonts w:ascii="Times New Roman" w:hAnsi="Times New Roman" w:cs="Times New Roman"/>
          <w:sz w:val="24"/>
          <w:szCs w:val="24"/>
        </w:rPr>
        <w:t>Т</w:t>
      </w:r>
      <w:r w:rsidRPr="00A1628F">
        <w:rPr>
          <w:rFonts w:ascii="Times New Roman" w:hAnsi="Times New Roman" w:cs="Times New Roman"/>
          <w:sz w:val="24"/>
          <w:szCs w:val="24"/>
        </w:rPr>
        <w:t>ураген</w:t>
      </w:r>
      <w:r w:rsidR="008D682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8D682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туристов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8D682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D682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F1597" w:rsidRPr="008D6828">
        <w:rPr>
          <w:rFonts w:ascii="Times New Roman" w:hAnsi="Times New Roman" w:cs="Times New Roman"/>
          <w:i/>
          <w:sz w:val="24"/>
          <w:szCs w:val="24"/>
          <w:u w:val="single"/>
        </w:rPr>
        <w:t>ФИО, ИИН</w:t>
      </w:r>
      <w:r w:rsidRPr="008D6828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="008D682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8D6828">
        <w:rPr>
          <w:rFonts w:ascii="Times New Roman" w:hAnsi="Times New Roman" w:cs="Times New Roman"/>
          <w:i/>
          <w:sz w:val="24"/>
          <w:szCs w:val="24"/>
          <w:u w:val="single"/>
        </w:rPr>
        <w:t>_______,</w:t>
      </w:r>
      <w:r w:rsidRPr="00A1628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по </w:t>
      </w:r>
      <w:r w:rsidR="008D6828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162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 ночей), в отеле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D6828">
        <w:rPr>
          <w:rFonts w:ascii="Times New Roman" w:hAnsi="Times New Roman" w:cs="Times New Roman"/>
          <w:sz w:val="24"/>
          <w:szCs w:val="24"/>
        </w:rPr>
        <w:t>, тип</w:t>
      </w:r>
      <w:r w:rsidRPr="00A1628F">
        <w:rPr>
          <w:rFonts w:ascii="Times New Roman" w:hAnsi="Times New Roman" w:cs="Times New Roman"/>
          <w:sz w:val="24"/>
          <w:szCs w:val="24"/>
        </w:rPr>
        <w:t xml:space="preserve"> номера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тип питания –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перелет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 xml:space="preserve">, Групповой трансфер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1628F">
        <w:rPr>
          <w:rFonts w:ascii="Times New Roman" w:hAnsi="Times New Roman" w:cs="Times New Roman"/>
          <w:sz w:val="24"/>
          <w:szCs w:val="24"/>
        </w:rPr>
        <w:t>, Гарантийный взнос (</w:t>
      </w:r>
      <w:proofErr w:type="spellStart"/>
      <w:r w:rsidRPr="00A1628F">
        <w:rPr>
          <w:rFonts w:ascii="Times New Roman" w:hAnsi="Times New Roman" w:cs="Times New Roman"/>
          <w:sz w:val="24"/>
          <w:szCs w:val="24"/>
        </w:rPr>
        <w:t>Туркод</w:t>
      </w:r>
      <w:proofErr w:type="spellEnd"/>
      <w:r w:rsidRPr="00A1628F">
        <w:rPr>
          <w:rFonts w:ascii="Times New Roman" w:hAnsi="Times New Roman" w:cs="Times New Roman"/>
          <w:sz w:val="24"/>
          <w:szCs w:val="24"/>
        </w:rPr>
        <w:t>).</w:t>
      </w:r>
      <w:r w:rsidR="0036466D" w:rsidRP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FE1A5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 w:rsidR="00FE1A54">
        <w:rPr>
          <w:rFonts w:ascii="Times New Roman" w:hAnsi="Times New Roman" w:cs="Times New Roman"/>
          <w:sz w:val="24"/>
          <w:szCs w:val="24"/>
        </w:rPr>
        <w:t>про</w:t>
      </w:r>
      <w:r w:rsidR="0036466D">
        <w:rPr>
          <w:rFonts w:ascii="Times New Roman" w:hAnsi="Times New Roman" w:cs="Times New Roman"/>
          <w:sz w:val="24"/>
          <w:szCs w:val="24"/>
        </w:rPr>
        <w:t>дукта составляет ____</w:t>
      </w:r>
      <w:r w:rsidR="008D6828">
        <w:rPr>
          <w:rFonts w:ascii="Times New Roman" w:hAnsi="Times New Roman" w:cs="Times New Roman"/>
          <w:sz w:val="24"/>
          <w:szCs w:val="24"/>
        </w:rPr>
        <w:t>______</w:t>
      </w:r>
      <w:r w:rsidR="00FE1A54">
        <w:rPr>
          <w:rFonts w:ascii="Times New Roman" w:hAnsi="Times New Roman" w:cs="Times New Roman"/>
          <w:sz w:val="24"/>
          <w:szCs w:val="24"/>
        </w:rPr>
        <w:t xml:space="preserve"> (</w:t>
      </w:r>
      <w:r w:rsidR="008D682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6466D">
        <w:rPr>
          <w:rFonts w:ascii="Times New Roman" w:hAnsi="Times New Roman" w:cs="Times New Roman"/>
          <w:sz w:val="24"/>
          <w:szCs w:val="24"/>
        </w:rPr>
        <w:t>_</w:t>
      </w:r>
      <w:r w:rsidR="00FE1A54">
        <w:rPr>
          <w:rFonts w:ascii="Times New Roman" w:hAnsi="Times New Roman" w:cs="Times New Roman"/>
          <w:sz w:val="24"/>
          <w:szCs w:val="24"/>
        </w:rPr>
        <w:t>)</w:t>
      </w:r>
      <w:r w:rsidR="0036466D" w:rsidRP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FE1A54">
        <w:rPr>
          <w:rFonts w:ascii="Times New Roman" w:hAnsi="Times New Roman" w:cs="Times New Roman"/>
          <w:sz w:val="24"/>
          <w:szCs w:val="24"/>
        </w:rPr>
        <w:t xml:space="preserve">тенге, что </w:t>
      </w:r>
      <w:r w:rsidR="0036466D">
        <w:rPr>
          <w:rFonts w:ascii="Times New Roman" w:hAnsi="Times New Roman" w:cs="Times New Roman"/>
          <w:sz w:val="24"/>
          <w:szCs w:val="24"/>
        </w:rPr>
        <w:t>эквивалентно ___</w:t>
      </w:r>
      <w:r w:rsidR="008D6828">
        <w:rPr>
          <w:rFonts w:ascii="Times New Roman" w:hAnsi="Times New Roman" w:cs="Times New Roman"/>
          <w:sz w:val="24"/>
          <w:szCs w:val="24"/>
        </w:rPr>
        <w:t>______</w:t>
      </w:r>
      <w:r w:rsidR="00FE1A54">
        <w:rPr>
          <w:rFonts w:ascii="Times New Roman" w:hAnsi="Times New Roman" w:cs="Times New Roman"/>
          <w:sz w:val="24"/>
          <w:szCs w:val="24"/>
        </w:rPr>
        <w:t xml:space="preserve"> (</w:t>
      </w:r>
      <w:r w:rsidR="008D6828">
        <w:rPr>
          <w:rFonts w:ascii="Times New Roman" w:hAnsi="Times New Roman" w:cs="Times New Roman"/>
          <w:sz w:val="24"/>
          <w:szCs w:val="24"/>
        </w:rPr>
        <w:t>_____</w:t>
      </w:r>
      <w:r w:rsidR="00FE1A54">
        <w:rPr>
          <w:rFonts w:ascii="Times New Roman" w:hAnsi="Times New Roman" w:cs="Times New Roman"/>
          <w:sz w:val="24"/>
          <w:szCs w:val="24"/>
        </w:rPr>
        <w:t>________________</w:t>
      </w:r>
      <w:r w:rsidR="008D6828">
        <w:rPr>
          <w:rFonts w:ascii="Times New Roman" w:hAnsi="Times New Roman" w:cs="Times New Roman"/>
          <w:sz w:val="24"/>
          <w:szCs w:val="24"/>
        </w:rPr>
        <w:t>___</w:t>
      </w:r>
      <w:r w:rsidR="00FE1A54">
        <w:rPr>
          <w:rFonts w:ascii="Times New Roman" w:hAnsi="Times New Roman" w:cs="Times New Roman"/>
          <w:sz w:val="24"/>
          <w:szCs w:val="24"/>
        </w:rPr>
        <w:t xml:space="preserve">) </w:t>
      </w:r>
      <w:r w:rsidR="0036466D">
        <w:rPr>
          <w:rFonts w:ascii="Times New Roman" w:hAnsi="Times New Roman" w:cs="Times New Roman"/>
          <w:sz w:val="24"/>
          <w:szCs w:val="24"/>
        </w:rPr>
        <w:t>Долларов США или Евро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="008D6828" w:rsidRPr="00016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ненужное </w:t>
      </w:r>
      <w:r w:rsidR="000162FE" w:rsidRPr="000162FE">
        <w:rPr>
          <w:rFonts w:ascii="Times New Roman" w:hAnsi="Times New Roman" w:cs="Times New Roman"/>
          <w:i/>
          <w:sz w:val="24"/>
          <w:szCs w:val="24"/>
          <w:highlight w:val="yellow"/>
        </w:rPr>
        <w:t>удалить</w:t>
      </w:r>
      <w:r w:rsidR="0036466D">
        <w:rPr>
          <w:rFonts w:ascii="Times New Roman" w:hAnsi="Times New Roman" w:cs="Times New Roman"/>
          <w:sz w:val="24"/>
          <w:szCs w:val="24"/>
        </w:rPr>
        <w:t xml:space="preserve"> </w:t>
      </w:r>
      <w:r w:rsidR="000162FE">
        <w:rPr>
          <w:rFonts w:ascii="Times New Roman" w:hAnsi="Times New Roman" w:cs="Times New Roman"/>
          <w:sz w:val="24"/>
          <w:szCs w:val="24"/>
        </w:rPr>
        <w:t xml:space="preserve">(далее – валюта) </w:t>
      </w:r>
      <w:r w:rsidR="0036466D">
        <w:rPr>
          <w:rFonts w:ascii="Times New Roman" w:hAnsi="Times New Roman" w:cs="Times New Roman"/>
          <w:sz w:val="24"/>
          <w:szCs w:val="24"/>
        </w:rPr>
        <w:t xml:space="preserve">по </w:t>
      </w:r>
      <w:r w:rsidR="000162FE">
        <w:rPr>
          <w:rFonts w:ascii="Times New Roman" w:hAnsi="Times New Roman" w:cs="Times New Roman"/>
          <w:sz w:val="24"/>
          <w:szCs w:val="24"/>
        </w:rPr>
        <w:t>среднему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 курс</w:t>
      </w:r>
      <w:r w:rsidR="000162FE">
        <w:rPr>
          <w:rFonts w:ascii="Times New Roman" w:hAnsi="Times New Roman" w:cs="Times New Roman"/>
          <w:sz w:val="24"/>
          <w:szCs w:val="24"/>
        </w:rPr>
        <w:t>у, сложившему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ся из расчета </w:t>
      </w:r>
      <w:r w:rsidR="000162FE">
        <w:rPr>
          <w:rFonts w:ascii="Times New Roman" w:hAnsi="Times New Roman" w:cs="Times New Roman"/>
          <w:sz w:val="24"/>
          <w:szCs w:val="24"/>
        </w:rPr>
        <w:t>«</w:t>
      </w:r>
      <w:r w:rsidR="000162FE" w:rsidRPr="000162FE">
        <w:rPr>
          <w:rFonts w:ascii="Times New Roman" w:hAnsi="Times New Roman" w:cs="Times New Roman"/>
          <w:sz w:val="24"/>
          <w:szCs w:val="24"/>
        </w:rPr>
        <w:t>общая оплаченная сумма в т</w:t>
      </w:r>
      <w:r w:rsidR="000162FE">
        <w:rPr>
          <w:rFonts w:ascii="Times New Roman" w:hAnsi="Times New Roman" w:cs="Times New Roman"/>
          <w:sz w:val="24"/>
          <w:szCs w:val="24"/>
        </w:rPr>
        <w:t xml:space="preserve">енге, деленная на стоимость </w:t>
      </w:r>
      <w:r w:rsidR="001B11EA">
        <w:rPr>
          <w:rFonts w:ascii="Times New Roman" w:hAnsi="Times New Roman" w:cs="Times New Roman"/>
          <w:sz w:val="24"/>
          <w:szCs w:val="24"/>
        </w:rPr>
        <w:t>Туристского</w:t>
      </w:r>
      <w:r w:rsidR="007862F3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="007862F3"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="000162FE" w:rsidRPr="000162FE">
        <w:rPr>
          <w:rFonts w:ascii="Times New Roman" w:hAnsi="Times New Roman" w:cs="Times New Roman"/>
          <w:sz w:val="24"/>
          <w:szCs w:val="24"/>
        </w:rPr>
        <w:t xml:space="preserve">в валюте (далее - </w:t>
      </w:r>
      <w:r w:rsidR="00D34A55">
        <w:rPr>
          <w:rFonts w:ascii="Times New Roman" w:hAnsi="Times New Roman" w:cs="Times New Roman"/>
          <w:sz w:val="24"/>
          <w:szCs w:val="24"/>
        </w:rPr>
        <w:t>К</w:t>
      </w:r>
      <w:r w:rsidR="000162FE" w:rsidRPr="000162FE">
        <w:rPr>
          <w:rFonts w:ascii="Times New Roman" w:hAnsi="Times New Roman" w:cs="Times New Roman"/>
          <w:sz w:val="24"/>
          <w:szCs w:val="24"/>
        </w:rPr>
        <w:t>урс оплаты)</w:t>
      </w:r>
      <w:r w:rsidR="000162FE">
        <w:rPr>
          <w:rFonts w:ascii="Times New Roman" w:hAnsi="Times New Roman" w:cs="Times New Roman"/>
          <w:sz w:val="24"/>
          <w:szCs w:val="24"/>
        </w:rPr>
        <w:t xml:space="preserve"> в </w:t>
      </w:r>
      <w:r w:rsidR="0036466D">
        <w:rPr>
          <w:rFonts w:ascii="Times New Roman" w:hAnsi="Times New Roman" w:cs="Times New Roman"/>
          <w:sz w:val="24"/>
          <w:szCs w:val="24"/>
        </w:rPr>
        <w:t>размере _______</w:t>
      </w:r>
      <w:r w:rsidR="000162FE">
        <w:rPr>
          <w:rFonts w:ascii="Times New Roman" w:hAnsi="Times New Roman" w:cs="Times New Roman"/>
          <w:sz w:val="24"/>
          <w:szCs w:val="24"/>
        </w:rPr>
        <w:t xml:space="preserve"> за единицу</w:t>
      </w:r>
      <w:r w:rsidR="0036466D">
        <w:rPr>
          <w:rFonts w:ascii="Times New Roman" w:hAnsi="Times New Roman" w:cs="Times New Roman"/>
          <w:sz w:val="24"/>
          <w:szCs w:val="24"/>
        </w:rPr>
        <w:t>.</w:t>
      </w:r>
    </w:p>
    <w:p w:rsidR="00A1628F" w:rsidRPr="00967FD5" w:rsidRDefault="00A1628F" w:rsidP="00A1628F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="00967FD5">
        <w:rPr>
          <w:rFonts w:ascii="Times New Roman" w:hAnsi="Times New Roman" w:cs="Times New Roman"/>
          <w:sz w:val="24"/>
          <w:szCs w:val="24"/>
        </w:rPr>
        <w:t xml:space="preserve"> Стороны пришли к соглашению заменить Туристский продукт</w:t>
      </w:r>
      <w:r w:rsidR="00967FD5" w:rsidRPr="00A1628F">
        <w:rPr>
          <w:rFonts w:ascii="Times New Roman" w:hAnsi="Times New Roman" w:cs="Times New Roman"/>
          <w:sz w:val="24"/>
          <w:szCs w:val="24"/>
        </w:rPr>
        <w:t xml:space="preserve"> </w:t>
      </w:r>
      <w:r w:rsidRPr="00A1628F">
        <w:rPr>
          <w:rFonts w:ascii="Times New Roman" w:hAnsi="Times New Roman" w:cs="Times New Roman"/>
          <w:sz w:val="24"/>
          <w:szCs w:val="24"/>
        </w:rPr>
        <w:t xml:space="preserve">на равноценный либо на </w:t>
      </w:r>
      <w:proofErr w:type="gramStart"/>
      <w:r w:rsidRPr="00A1628F">
        <w:rPr>
          <w:rFonts w:ascii="Times New Roman" w:hAnsi="Times New Roman" w:cs="Times New Roman"/>
          <w:sz w:val="24"/>
          <w:szCs w:val="24"/>
        </w:rPr>
        <w:t xml:space="preserve">аналогичный </w:t>
      </w:r>
      <w:r w:rsidR="00967FD5">
        <w:rPr>
          <w:rFonts w:ascii="Times New Roman" w:hAnsi="Times New Roman" w:cs="Times New Roman"/>
          <w:sz w:val="24"/>
          <w:szCs w:val="24"/>
        </w:rPr>
        <w:t xml:space="preserve"> туристский</w:t>
      </w:r>
      <w:proofErr w:type="gramEnd"/>
      <w:r w:rsidR="00967FD5">
        <w:rPr>
          <w:rFonts w:ascii="Times New Roman" w:hAnsi="Times New Roman" w:cs="Times New Roman"/>
          <w:sz w:val="24"/>
          <w:szCs w:val="24"/>
        </w:rPr>
        <w:t xml:space="preserve"> продукт для туристов или одного</w:t>
      </w:r>
      <w:r w:rsidR="00793091">
        <w:rPr>
          <w:rFonts w:ascii="Times New Roman" w:hAnsi="Times New Roman" w:cs="Times New Roman"/>
          <w:sz w:val="24"/>
          <w:szCs w:val="24"/>
        </w:rPr>
        <w:t>/нескольких из</w:t>
      </w:r>
      <w:r w:rsidR="00967FD5">
        <w:rPr>
          <w:rFonts w:ascii="Times New Roman" w:hAnsi="Times New Roman" w:cs="Times New Roman"/>
          <w:sz w:val="24"/>
          <w:szCs w:val="24"/>
        </w:rPr>
        <w:t xml:space="preserve"> туристов, указанных в пункте 1 настоящего Дополнительного соглашения </w:t>
      </w:r>
      <w:r w:rsidR="00055114">
        <w:rPr>
          <w:rFonts w:ascii="Times New Roman" w:hAnsi="Times New Roman" w:cs="Times New Roman"/>
          <w:sz w:val="24"/>
          <w:szCs w:val="24"/>
        </w:rPr>
        <w:t xml:space="preserve"> в страну временного пребывания ________________</w:t>
      </w:r>
      <w:r w:rsidR="008D6828">
        <w:rPr>
          <w:rFonts w:ascii="Times New Roman" w:hAnsi="Times New Roman" w:cs="Times New Roman"/>
          <w:sz w:val="24"/>
          <w:szCs w:val="24"/>
        </w:rPr>
        <w:t xml:space="preserve"> </w:t>
      </w:r>
      <w:r w:rsidR="00967FD5">
        <w:rPr>
          <w:rFonts w:ascii="Times New Roman" w:hAnsi="Times New Roman" w:cs="Times New Roman"/>
          <w:sz w:val="24"/>
          <w:szCs w:val="24"/>
        </w:rPr>
        <w:t xml:space="preserve">на даты </w:t>
      </w:r>
      <w:r w:rsidRPr="00A1628F">
        <w:rPr>
          <w:rFonts w:ascii="Times New Roman" w:hAnsi="Times New Roman" w:cs="Times New Roman"/>
          <w:sz w:val="24"/>
          <w:szCs w:val="24"/>
        </w:rPr>
        <w:t xml:space="preserve">в </w:t>
      </w:r>
      <w:r w:rsidR="00967FD5">
        <w:rPr>
          <w:rFonts w:ascii="Times New Roman" w:hAnsi="Times New Roman" w:cs="Times New Roman"/>
          <w:sz w:val="24"/>
          <w:szCs w:val="24"/>
        </w:rPr>
        <w:t>период с даты отмены  чрезвычайного положения в Республике Казахстан до 31 декабря 2021 года</w:t>
      </w:r>
      <w:r w:rsidR="0036466D">
        <w:rPr>
          <w:rFonts w:ascii="Times New Roman" w:hAnsi="Times New Roman" w:cs="Times New Roman"/>
          <w:sz w:val="24"/>
          <w:szCs w:val="24"/>
        </w:rPr>
        <w:t xml:space="preserve"> (далее – Новый туристский продукт)</w:t>
      </w:r>
      <w:r w:rsidR="00967FD5">
        <w:rPr>
          <w:rFonts w:ascii="Times New Roman" w:hAnsi="Times New Roman" w:cs="Times New Roman"/>
          <w:sz w:val="24"/>
          <w:szCs w:val="24"/>
        </w:rPr>
        <w:t xml:space="preserve">. </w:t>
      </w:r>
      <w:r w:rsidRPr="00A16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6E" w:rsidRPr="00F66E3A" w:rsidRDefault="00A1628F" w:rsidP="00CF206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628F">
        <w:rPr>
          <w:rFonts w:ascii="Times New Roman" w:hAnsi="Times New Roman" w:cs="Times New Roman"/>
          <w:sz w:val="24"/>
          <w:szCs w:val="24"/>
        </w:rPr>
        <w:t>3.</w:t>
      </w:r>
      <w:r w:rsidRPr="00A1628F">
        <w:rPr>
          <w:rFonts w:ascii="Times New Roman" w:hAnsi="Times New Roman" w:cs="Times New Roman"/>
          <w:sz w:val="24"/>
          <w:szCs w:val="24"/>
        </w:rPr>
        <w:tab/>
      </w:r>
      <w:r w:rsidR="00967FD5">
        <w:rPr>
          <w:rFonts w:ascii="Times New Roman" w:hAnsi="Times New Roman" w:cs="Times New Roman"/>
          <w:sz w:val="24"/>
          <w:szCs w:val="24"/>
        </w:rPr>
        <w:t>Документом, подтверждающим право туристов или одного</w:t>
      </w:r>
      <w:r w:rsidR="00793091">
        <w:rPr>
          <w:rFonts w:ascii="Times New Roman" w:hAnsi="Times New Roman" w:cs="Times New Roman"/>
          <w:sz w:val="24"/>
          <w:szCs w:val="24"/>
        </w:rPr>
        <w:t>/нескольких</w:t>
      </w:r>
      <w:r w:rsidR="00967FD5">
        <w:rPr>
          <w:rFonts w:ascii="Times New Roman" w:hAnsi="Times New Roman" w:cs="Times New Roman"/>
          <w:sz w:val="24"/>
          <w:szCs w:val="24"/>
        </w:rPr>
        <w:t xml:space="preserve"> из туристов, указанных в пункте 1 настоящего Дополнительного соглашения на замену Туристского продукта является</w:t>
      </w:r>
      <w:r w:rsidR="0036466D">
        <w:rPr>
          <w:rFonts w:ascii="Times New Roman" w:hAnsi="Times New Roman" w:cs="Times New Roman"/>
          <w:sz w:val="24"/>
          <w:szCs w:val="24"/>
        </w:rPr>
        <w:t xml:space="preserve"> Сертификат, выданный Туроператором </w:t>
      </w:r>
      <w:proofErr w:type="spellStart"/>
      <w:r w:rsidR="0036466D">
        <w:rPr>
          <w:rFonts w:ascii="Times New Roman" w:hAnsi="Times New Roman" w:cs="Times New Roman"/>
          <w:sz w:val="24"/>
          <w:szCs w:val="24"/>
        </w:rPr>
        <w:t>Турагенту</w:t>
      </w:r>
      <w:proofErr w:type="spellEnd"/>
      <w:r w:rsidR="0036466D">
        <w:rPr>
          <w:rFonts w:ascii="Times New Roman" w:hAnsi="Times New Roman" w:cs="Times New Roman"/>
          <w:sz w:val="24"/>
          <w:szCs w:val="24"/>
        </w:rPr>
        <w:t xml:space="preserve">. </w:t>
      </w:r>
      <w:r w:rsidR="00CF206E" w:rsidRPr="00F66E3A">
        <w:rPr>
          <w:rFonts w:ascii="Times New Roman" w:hAnsi="Times New Roman" w:cs="Times New Roman"/>
          <w:sz w:val="24"/>
          <w:szCs w:val="24"/>
        </w:rPr>
        <w:t>Сертификат</w:t>
      </w:r>
      <w:r w:rsidR="00CF206E">
        <w:rPr>
          <w:rFonts w:ascii="Times New Roman" w:hAnsi="Times New Roman" w:cs="Times New Roman"/>
          <w:sz w:val="24"/>
          <w:szCs w:val="24"/>
        </w:rPr>
        <w:t xml:space="preserve"> не</w:t>
      </w:r>
      <w:r w:rsidR="000162FE">
        <w:rPr>
          <w:rFonts w:ascii="Times New Roman" w:hAnsi="Times New Roman" w:cs="Times New Roman"/>
          <w:sz w:val="24"/>
          <w:szCs w:val="24"/>
        </w:rPr>
        <w:t xml:space="preserve"> может быть передан третьим</w:t>
      </w:r>
      <w:r w:rsidR="00CF206E" w:rsidRPr="00F66E3A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CF206E">
        <w:rPr>
          <w:rFonts w:ascii="Times New Roman" w:hAnsi="Times New Roman" w:cs="Times New Roman"/>
          <w:sz w:val="24"/>
          <w:szCs w:val="24"/>
        </w:rPr>
        <w:t xml:space="preserve"> и является именным. </w:t>
      </w:r>
    </w:p>
    <w:p w:rsidR="0036466D" w:rsidRDefault="0036466D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случае, если </w:t>
      </w:r>
      <w:r w:rsidR="00907B33">
        <w:rPr>
          <w:rFonts w:ascii="Times New Roman" w:hAnsi="Times New Roman" w:cs="Times New Roman"/>
          <w:sz w:val="24"/>
          <w:szCs w:val="24"/>
        </w:rPr>
        <w:t xml:space="preserve">в валюте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551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ового </w:t>
      </w:r>
      <w:r w:rsidR="00055114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055114">
        <w:rPr>
          <w:rFonts w:ascii="Times New Roman" w:hAnsi="Times New Roman" w:cs="Times New Roman"/>
          <w:sz w:val="24"/>
          <w:szCs w:val="24"/>
        </w:rPr>
        <w:t>, указанная на сайте Туроператора</w:t>
      </w:r>
      <w:r>
        <w:rPr>
          <w:rFonts w:ascii="Times New Roman" w:hAnsi="Times New Roman" w:cs="Times New Roman"/>
          <w:sz w:val="24"/>
          <w:szCs w:val="24"/>
        </w:rPr>
        <w:t xml:space="preserve"> будет превышать стоимость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Туристского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793091">
        <w:rPr>
          <w:rFonts w:ascii="Times New Roman" w:hAnsi="Times New Roman" w:cs="Times New Roman"/>
          <w:sz w:val="24"/>
          <w:szCs w:val="24"/>
        </w:rPr>
        <w:t xml:space="preserve"> в валюте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7862F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Дополнительного соглашения</w:t>
      </w:r>
      <w:r w:rsidR="00055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14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055114">
        <w:rPr>
          <w:rFonts w:ascii="Times New Roman" w:hAnsi="Times New Roman" w:cs="Times New Roman"/>
          <w:sz w:val="24"/>
          <w:szCs w:val="24"/>
        </w:rPr>
        <w:t xml:space="preserve"> </w:t>
      </w:r>
      <w:r w:rsidR="00D55F77">
        <w:rPr>
          <w:rFonts w:ascii="Times New Roman" w:hAnsi="Times New Roman" w:cs="Times New Roman"/>
          <w:sz w:val="24"/>
          <w:szCs w:val="24"/>
        </w:rPr>
        <w:t>обязуется доплатить</w:t>
      </w:r>
      <w:r w:rsidR="00055114">
        <w:rPr>
          <w:rFonts w:ascii="Times New Roman" w:hAnsi="Times New Roman" w:cs="Times New Roman"/>
          <w:sz w:val="24"/>
          <w:szCs w:val="24"/>
        </w:rPr>
        <w:t xml:space="preserve"> за Новый </w:t>
      </w:r>
      <w:r w:rsidR="00975E0D">
        <w:rPr>
          <w:rFonts w:ascii="Times New Roman" w:hAnsi="Times New Roman" w:cs="Times New Roman"/>
          <w:sz w:val="24"/>
          <w:szCs w:val="24"/>
        </w:rPr>
        <w:t xml:space="preserve">туристский </w:t>
      </w:r>
      <w:r w:rsidR="00055114">
        <w:rPr>
          <w:rFonts w:ascii="Times New Roman" w:hAnsi="Times New Roman" w:cs="Times New Roman"/>
          <w:sz w:val="24"/>
          <w:szCs w:val="24"/>
        </w:rPr>
        <w:t xml:space="preserve">продукт по текущему коммерческому курсу Туроператора на день доплаты. </w:t>
      </w:r>
    </w:p>
    <w:p w:rsidR="009B5592" w:rsidRDefault="00055114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75EE7" w:rsidRPr="00F75EE7">
        <w:rPr>
          <w:rFonts w:ascii="Times New Roman" w:hAnsi="Times New Roman" w:cs="Times New Roman"/>
          <w:sz w:val="24"/>
          <w:szCs w:val="24"/>
        </w:rPr>
        <w:t>В случае, если стоимость Нового туристского продукта</w:t>
      </w:r>
      <w:r w:rsidR="00F75EE7">
        <w:rPr>
          <w:rFonts w:ascii="Times New Roman" w:hAnsi="Times New Roman" w:cs="Times New Roman"/>
          <w:sz w:val="24"/>
          <w:szCs w:val="24"/>
        </w:rPr>
        <w:t xml:space="preserve"> в валюте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будет ниже стоимости Туристского продукта в валюте, указанной в пункте 1 настоящего Дополнительного </w:t>
      </w:r>
      <w:r w:rsidR="00F75EE7" w:rsidRPr="00F75EE7">
        <w:rPr>
          <w:rFonts w:ascii="Times New Roman" w:hAnsi="Times New Roman" w:cs="Times New Roman"/>
          <w:sz w:val="24"/>
          <w:szCs w:val="24"/>
        </w:rPr>
        <w:lastRenderedPageBreak/>
        <w:t>соглашения, сумма разницы между стоимостью Нового туристского продукта и стоимостью оплаченного Туристского продукта</w:t>
      </w:r>
      <w:r w:rsidR="00F75EE7">
        <w:rPr>
          <w:rFonts w:ascii="Times New Roman" w:hAnsi="Times New Roman" w:cs="Times New Roman"/>
          <w:sz w:val="24"/>
          <w:szCs w:val="24"/>
        </w:rPr>
        <w:t xml:space="preserve"> подлежит возврату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Туроператором.</w:t>
      </w:r>
      <w:r w:rsidR="00F75EE7">
        <w:rPr>
          <w:rFonts w:ascii="Times New Roman" w:hAnsi="Times New Roman" w:cs="Times New Roman"/>
          <w:sz w:val="24"/>
          <w:szCs w:val="24"/>
        </w:rPr>
        <w:t xml:space="preserve"> Размер подлежащей возврату суммы рассчитывается </w:t>
      </w:r>
      <w:r w:rsidR="00F75EE7" w:rsidRPr="00F75EE7">
        <w:rPr>
          <w:rFonts w:ascii="Times New Roman" w:hAnsi="Times New Roman" w:cs="Times New Roman"/>
          <w:sz w:val="24"/>
          <w:szCs w:val="24"/>
        </w:rPr>
        <w:t>по курсу</w:t>
      </w:r>
      <w:r w:rsidR="00D34A55">
        <w:rPr>
          <w:rFonts w:ascii="Times New Roman" w:hAnsi="Times New Roman" w:cs="Times New Roman"/>
          <w:sz w:val="24"/>
          <w:szCs w:val="24"/>
        </w:rPr>
        <w:t xml:space="preserve"> оплаты, указанному в пункте 1 настоящего Дополнительного соглашения, возврат производится в тенге. </w:t>
      </w:r>
      <w:r w:rsidR="00F75EE7" w:rsidRPr="00F7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14" w:rsidRDefault="00055114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любом случае, бронирование Нового туристского продукта </w:t>
      </w:r>
      <w:r w:rsidR="00CF206E">
        <w:rPr>
          <w:rFonts w:ascii="Times New Roman" w:hAnsi="Times New Roman" w:cs="Times New Roman"/>
          <w:sz w:val="24"/>
          <w:szCs w:val="24"/>
        </w:rPr>
        <w:t>производится по согласованию с Туроператором и его партнерами (Туроператор согласовывает) при наличии соответствующих мест в отелях, возможности предоставления соответствующего проезда (перелета и т.д</w:t>
      </w:r>
      <w:r w:rsidR="00711E87">
        <w:rPr>
          <w:rFonts w:ascii="Times New Roman" w:hAnsi="Times New Roman" w:cs="Times New Roman"/>
          <w:sz w:val="24"/>
          <w:szCs w:val="24"/>
        </w:rPr>
        <w:t>.</w:t>
      </w:r>
      <w:r w:rsidR="00CF206E">
        <w:rPr>
          <w:rFonts w:ascii="Times New Roman" w:hAnsi="Times New Roman" w:cs="Times New Roman"/>
          <w:sz w:val="24"/>
          <w:szCs w:val="24"/>
        </w:rPr>
        <w:t>) и др</w:t>
      </w:r>
      <w:r w:rsidR="00175F01">
        <w:rPr>
          <w:rFonts w:ascii="Times New Roman" w:hAnsi="Times New Roman" w:cs="Times New Roman"/>
          <w:sz w:val="24"/>
          <w:szCs w:val="24"/>
        </w:rPr>
        <w:t xml:space="preserve">. </w:t>
      </w:r>
      <w:r w:rsidR="003D6DDC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263442">
        <w:rPr>
          <w:rFonts w:ascii="Times New Roman" w:hAnsi="Times New Roman" w:cs="Times New Roman"/>
          <w:sz w:val="24"/>
          <w:szCs w:val="24"/>
        </w:rPr>
        <w:t>менее</w:t>
      </w:r>
      <w:r w:rsidR="00175F01">
        <w:rPr>
          <w:rFonts w:ascii="Times New Roman" w:hAnsi="Times New Roman" w:cs="Times New Roman"/>
          <w:sz w:val="24"/>
          <w:szCs w:val="24"/>
        </w:rPr>
        <w:t xml:space="preserve"> чем</w:t>
      </w:r>
      <w:r w:rsidR="003D6DDC">
        <w:rPr>
          <w:rFonts w:ascii="Times New Roman" w:hAnsi="Times New Roman" w:cs="Times New Roman"/>
          <w:sz w:val="24"/>
          <w:szCs w:val="24"/>
        </w:rPr>
        <w:t xml:space="preserve"> за 14 (четырнадцать) дней до начала тура</w:t>
      </w:r>
      <w:r w:rsidR="00CF20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06E" w:rsidRDefault="00CF206E" w:rsidP="00967FD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Участниками тура по Новому туристскому продукту могут быть только туристы</w:t>
      </w:r>
      <w:r w:rsidR="00711E87">
        <w:rPr>
          <w:rFonts w:ascii="Times New Roman" w:hAnsi="Times New Roman" w:cs="Times New Roman"/>
          <w:sz w:val="24"/>
          <w:szCs w:val="24"/>
        </w:rPr>
        <w:t xml:space="preserve"> или один</w:t>
      </w:r>
      <w:r w:rsidR="00793091">
        <w:rPr>
          <w:rFonts w:ascii="Times New Roman" w:hAnsi="Times New Roman" w:cs="Times New Roman"/>
          <w:sz w:val="24"/>
          <w:szCs w:val="24"/>
        </w:rPr>
        <w:t>/несколько из туристов,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Дополнительного соглашения.</w:t>
      </w:r>
    </w:p>
    <w:p w:rsidR="006E3A81" w:rsidRPr="006E3A81" w:rsidRDefault="009B5592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E3A81" w:rsidRPr="006E3A81">
        <w:rPr>
          <w:rFonts w:ascii="Times New Roman" w:hAnsi="Times New Roman" w:cs="Times New Roman"/>
          <w:sz w:val="24"/>
          <w:szCs w:val="24"/>
        </w:rPr>
        <w:t xml:space="preserve">В случае, если по желанию </w:t>
      </w:r>
      <w:proofErr w:type="spellStart"/>
      <w:r w:rsidR="006E3A81" w:rsidRPr="006E3A81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="006E3A81" w:rsidRPr="006E3A81">
        <w:rPr>
          <w:rFonts w:ascii="Times New Roman" w:hAnsi="Times New Roman" w:cs="Times New Roman"/>
          <w:sz w:val="24"/>
          <w:szCs w:val="24"/>
        </w:rPr>
        <w:t xml:space="preserve"> или туристов изменяется страна временного пребывания, уровень места временного пребывания (отеля), проезд или иные услуги, входящие в состав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>, з</w:t>
      </w:r>
      <w:r w:rsidR="006E3A81" w:rsidRPr="006E3A81">
        <w:rPr>
          <w:rFonts w:ascii="Times New Roman" w:hAnsi="Times New Roman" w:cs="Times New Roman"/>
          <w:sz w:val="24"/>
          <w:szCs w:val="24"/>
        </w:rPr>
        <w:t xml:space="preserve">амена производится в следующем порядке:  </w:t>
      </w:r>
    </w:p>
    <w:p w:rsidR="006E3A81" w:rsidRPr="006E3A81" w:rsidRDefault="006E3A81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E3A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A81">
        <w:rPr>
          <w:rFonts w:ascii="Times New Roman" w:hAnsi="Times New Roman" w:cs="Times New Roman"/>
          <w:sz w:val="24"/>
          <w:szCs w:val="24"/>
        </w:rPr>
        <w:t xml:space="preserve"> случае, если в валюте стоимость Нового туристского продукта, указанная на сайте Туроператора будет превышать стоимость Туристского продукта в валюте, указанной в пункте 1 настоящего Дополнительного соглашения, </w:t>
      </w:r>
      <w:proofErr w:type="spellStart"/>
      <w:r w:rsidRPr="006E3A81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6E3A81">
        <w:rPr>
          <w:rFonts w:ascii="Times New Roman" w:hAnsi="Times New Roman" w:cs="Times New Roman"/>
          <w:sz w:val="24"/>
          <w:szCs w:val="24"/>
        </w:rPr>
        <w:t xml:space="preserve"> обязуется доплатить за Новый туристский продукт по текущему коммерческому курсу Туроператора на день доплаты.  </w:t>
      </w:r>
    </w:p>
    <w:p w:rsidR="00D34A55" w:rsidRDefault="006E3A81" w:rsidP="00D34A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D34A55" w:rsidRPr="00F75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4A55" w:rsidRPr="00F75EE7">
        <w:rPr>
          <w:rFonts w:ascii="Times New Roman" w:hAnsi="Times New Roman" w:cs="Times New Roman"/>
          <w:sz w:val="24"/>
          <w:szCs w:val="24"/>
        </w:rPr>
        <w:t xml:space="preserve"> случае, если стоимость Нового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 xml:space="preserve"> в валюте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будет ниже стоимости Туристского продукта в валюте, указанной в пункте 1 настоящего Дополнительного соглашения, сумма разницы между стоимостью Нового туристского продукта и стоимостью оплаченного Туристского продукта</w:t>
      </w:r>
      <w:r w:rsidR="00D34A55">
        <w:rPr>
          <w:rFonts w:ascii="Times New Roman" w:hAnsi="Times New Roman" w:cs="Times New Roman"/>
          <w:sz w:val="24"/>
          <w:szCs w:val="24"/>
        </w:rPr>
        <w:t xml:space="preserve"> подлежит возврату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Туроператором.</w:t>
      </w:r>
      <w:r w:rsidR="00D34A55">
        <w:rPr>
          <w:rFonts w:ascii="Times New Roman" w:hAnsi="Times New Roman" w:cs="Times New Roman"/>
          <w:sz w:val="24"/>
          <w:szCs w:val="24"/>
        </w:rPr>
        <w:t xml:space="preserve"> Размер подлежащей возврату суммы рассчитывается 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по </w:t>
      </w:r>
      <w:r w:rsidR="00D34A55">
        <w:rPr>
          <w:rFonts w:ascii="Times New Roman" w:hAnsi="Times New Roman" w:cs="Times New Roman"/>
          <w:sz w:val="24"/>
          <w:szCs w:val="24"/>
        </w:rPr>
        <w:t>К</w:t>
      </w:r>
      <w:r w:rsidR="00D34A55" w:rsidRPr="00F75EE7">
        <w:rPr>
          <w:rFonts w:ascii="Times New Roman" w:hAnsi="Times New Roman" w:cs="Times New Roman"/>
          <w:sz w:val="24"/>
          <w:szCs w:val="24"/>
        </w:rPr>
        <w:t>урсу</w:t>
      </w:r>
      <w:r w:rsidR="00D34A55">
        <w:rPr>
          <w:rFonts w:ascii="Times New Roman" w:hAnsi="Times New Roman" w:cs="Times New Roman"/>
          <w:sz w:val="24"/>
          <w:szCs w:val="24"/>
        </w:rPr>
        <w:t xml:space="preserve"> оплаты, указанному в пункте 1 настоящего Дополнительного соглашения, возврат производится в тенге. </w:t>
      </w:r>
      <w:r w:rsidR="00D34A55" w:rsidRPr="00F7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6E" w:rsidRDefault="006E3A81" w:rsidP="006E3A8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E3A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3A81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D34A55">
        <w:rPr>
          <w:rFonts w:ascii="Times New Roman" w:hAnsi="Times New Roman" w:cs="Times New Roman"/>
          <w:sz w:val="24"/>
          <w:szCs w:val="24"/>
        </w:rPr>
        <w:t xml:space="preserve">изменения вида валюты </w:t>
      </w:r>
      <w:r w:rsidRPr="006E3A81">
        <w:rPr>
          <w:rFonts w:ascii="Times New Roman" w:hAnsi="Times New Roman" w:cs="Times New Roman"/>
          <w:sz w:val="24"/>
          <w:szCs w:val="24"/>
        </w:rPr>
        <w:t xml:space="preserve">применяется коэффициент перерасчета на день </w:t>
      </w:r>
      <w:proofErr w:type="spellStart"/>
      <w:r w:rsidRPr="006E3A81">
        <w:rPr>
          <w:rFonts w:ascii="Times New Roman" w:hAnsi="Times New Roman" w:cs="Times New Roman"/>
          <w:sz w:val="24"/>
          <w:szCs w:val="24"/>
        </w:rPr>
        <w:t>перебронирования</w:t>
      </w:r>
      <w:proofErr w:type="spellEnd"/>
      <w:r w:rsidRPr="006E3A81">
        <w:rPr>
          <w:rFonts w:ascii="Times New Roman" w:hAnsi="Times New Roman" w:cs="Times New Roman"/>
          <w:sz w:val="24"/>
          <w:szCs w:val="24"/>
        </w:rPr>
        <w:t xml:space="preserve"> тура, установленный по рыночному курсу.  </w:t>
      </w:r>
    </w:p>
    <w:p w:rsidR="00D34A55" w:rsidRDefault="00D34A55" w:rsidP="00D34A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81">
        <w:rPr>
          <w:rFonts w:ascii="Times New Roman" w:hAnsi="Times New Roman" w:cs="Times New Roman"/>
          <w:sz w:val="24"/>
          <w:szCs w:val="24"/>
        </w:rPr>
        <w:t>Изменение страны временного пребывания</w:t>
      </w:r>
      <w:r w:rsidR="00201DF1">
        <w:rPr>
          <w:rFonts w:ascii="Times New Roman" w:hAnsi="Times New Roman" w:cs="Times New Roman"/>
          <w:sz w:val="24"/>
          <w:szCs w:val="24"/>
        </w:rPr>
        <w:t xml:space="preserve">, </w:t>
      </w:r>
      <w:r w:rsidR="00201DF1" w:rsidRPr="006E3A81">
        <w:rPr>
          <w:rFonts w:ascii="Times New Roman" w:hAnsi="Times New Roman" w:cs="Times New Roman"/>
          <w:sz w:val="24"/>
          <w:szCs w:val="24"/>
        </w:rPr>
        <w:t>уров</w:t>
      </w:r>
      <w:r w:rsidR="00201DF1">
        <w:rPr>
          <w:rFonts w:ascii="Times New Roman" w:hAnsi="Times New Roman" w:cs="Times New Roman"/>
          <w:sz w:val="24"/>
          <w:szCs w:val="24"/>
        </w:rPr>
        <w:t>ня мест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временного пребывания (отеля), проезд</w:t>
      </w:r>
      <w:r w:rsidR="00201DF1">
        <w:rPr>
          <w:rFonts w:ascii="Times New Roman" w:hAnsi="Times New Roman" w:cs="Times New Roman"/>
          <w:sz w:val="24"/>
          <w:szCs w:val="24"/>
        </w:rPr>
        <w:t>а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или ины</w:t>
      </w:r>
      <w:r w:rsidR="00201DF1">
        <w:rPr>
          <w:rFonts w:ascii="Times New Roman" w:hAnsi="Times New Roman" w:cs="Times New Roman"/>
          <w:sz w:val="24"/>
          <w:szCs w:val="24"/>
        </w:rPr>
        <w:t>х услуг</w:t>
      </w:r>
      <w:r w:rsidR="00201DF1" w:rsidRPr="006E3A81">
        <w:rPr>
          <w:rFonts w:ascii="Times New Roman" w:hAnsi="Times New Roman" w:cs="Times New Roman"/>
          <w:sz w:val="24"/>
          <w:szCs w:val="24"/>
        </w:rPr>
        <w:t>, входящи</w:t>
      </w:r>
      <w:r w:rsidR="00201DF1">
        <w:rPr>
          <w:rFonts w:ascii="Times New Roman" w:hAnsi="Times New Roman" w:cs="Times New Roman"/>
          <w:sz w:val="24"/>
          <w:szCs w:val="24"/>
        </w:rPr>
        <w:t>х</w:t>
      </w:r>
      <w:r w:rsidR="00201DF1" w:rsidRPr="006E3A81">
        <w:rPr>
          <w:rFonts w:ascii="Times New Roman" w:hAnsi="Times New Roman" w:cs="Times New Roman"/>
          <w:sz w:val="24"/>
          <w:szCs w:val="24"/>
        </w:rPr>
        <w:t xml:space="preserve"> в состав Туристского </w:t>
      </w:r>
      <w:r w:rsidR="008E3C98" w:rsidRPr="006E3A81">
        <w:rPr>
          <w:rFonts w:ascii="Times New Roman" w:hAnsi="Times New Roman" w:cs="Times New Roman"/>
          <w:sz w:val="24"/>
          <w:szCs w:val="24"/>
        </w:rPr>
        <w:t>продукта</w:t>
      </w:r>
      <w:r w:rsidR="008E3C98">
        <w:rPr>
          <w:rFonts w:ascii="Times New Roman" w:hAnsi="Times New Roman" w:cs="Times New Roman"/>
          <w:sz w:val="24"/>
          <w:szCs w:val="24"/>
        </w:rPr>
        <w:t xml:space="preserve">, </w:t>
      </w:r>
      <w:r w:rsidR="008E3C98" w:rsidRPr="006E3A81">
        <w:rPr>
          <w:rFonts w:ascii="Times New Roman" w:hAnsi="Times New Roman" w:cs="Times New Roman"/>
          <w:sz w:val="24"/>
          <w:szCs w:val="24"/>
        </w:rPr>
        <w:t>производится</w:t>
      </w:r>
      <w:r w:rsidRPr="006E3A81">
        <w:rPr>
          <w:rFonts w:ascii="Times New Roman" w:hAnsi="Times New Roman" w:cs="Times New Roman"/>
          <w:sz w:val="24"/>
          <w:szCs w:val="24"/>
        </w:rPr>
        <w:t xml:space="preserve"> в срок не менее чем за 30 (тридцать дней) до начала тура.</w:t>
      </w:r>
    </w:p>
    <w:p w:rsidR="00F66E3A" w:rsidRPr="00F66E3A" w:rsidRDefault="00EF239F" w:rsidP="00F66E3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597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DF1597" w:rsidRPr="00F66E3A">
        <w:rPr>
          <w:rFonts w:ascii="Times New Roman" w:hAnsi="Times New Roman" w:cs="Times New Roman"/>
          <w:sz w:val="24"/>
          <w:szCs w:val="24"/>
        </w:rPr>
        <w:t>не</w:t>
      </w:r>
      <w:r w:rsidR="00F66E3A" w:rsidRPr="00F66E3A">
        <w:rPr>
          <w:rFonts w:ascii="Times New Roman" w:hAnsi="Times New Roman" w:cs="Times New Roman"/>
          <w:sz w:val="24"/>
          <w:szCs w:val="24"/>
        </w:rPr>
        <w:t>использовани</w:t>
      </w:r>
      <w:r w:rsidR="00CF206E">
        <w:rPr>
          <w:rFonts w:ascii="Times New Roman" w:hAnsi="Times New Roman" w:cs="Times New Roman"/>
          <w:sz w:val="24"/>
          <w:szCs w:val="24"/>
        </w:rPr>
        <w:t>я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Сертификата </w:t>
      </w:r>
      <w:r w:rsidR="00CF206E">
        <w:rPr>
          <w:rFonts w:ascii="Times New Roman" w:hAnsi="Times New Roman" w:cs="Times New Roman"/>
          <w:sz w:val="24"/>
          <w:szCs w:val="24"/>
        </w:rPr>
        <w:t xml:space="preserve">в срок до 31декабря 2021 года, </w:t>
      </w:r>
      <w:r w:rsidR="00DF1597">
        <w:rPr>
          <w:rFonts w:ascii="Times New Roman" w:hAnsi="Times New Roman" w:cs="Times New Roman"/>
          <w:sz w:val="24"/>
          <w:szCs w:val="24"/>
        </w:rPr>
        <w:t>Сертификат аннулируется</w:t>
      </w:r>
      <w:r w:rsidR="00CF20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206E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CF206E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DF1597">
        <w:rPr>
          <w:rFonts w:ascii="Times New Roman" w:hAnsi="Times New Roman" w:cs="Times New Roman"/>
          <w:sz w:val="24"/>
          <w:szCs w:val="24"/>
        </w:rPr>
        <w:t>на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3D6DDC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уплаченной суммы за </w:t>
      </w:r>
      <w:r w:rsidR="00DF1597">
        <w:rPr>
          <w:rFonts w:ascii="Times New Roman" w:hAnsi="Times New Roman" w:cs="Times New Roman"/>
          <w:sz w:val="24"/>
          <w:szCs w:val="24"/>
        </w:rPr>
        <w:t>Т</w:t>
      </w:r>
      <w:r w:rsidR="00F66E3A" w:rsidRPr="00F66E3A">
        <w:rPr>
          <w:rFonts w:ascii="Times New Roman" w:hAnsi="Times New Roman" w:cs="Times New Roman"/>
          <w:sz w:val="24"/>
          <w:szCs w:val="24"/>
        </w:rPr>
        <w:t>уристский продукт</w:t>
      </w:r>
      <w:r w:rsidR="003D6DDC">
        <w:rPr>
          <w:rFonts w:ascii="Times New Roman" w:hAnsi="Times New Roman" w:cs="Times New Roman"/>
          <w:sz w:val="24"/>
          <w:szCs w:val="24"/>
        </w:rPr>
        <w:t xml:space="preserve"> в тенге</w:t>
      </w:r>
      <w:r w:rsidR="006E3A81">
        <w:rPr>
          <w:rFonts w:ascii="Times New Roman" w:hAnsi="Times New Roman" w:cs="Times New Roman"/>
          <w:sz w:val="24"/>
          <w:szCs w:val="24"/>
        </w:rPr>
        <w:t xml:space="preserve">, </w:t>
      </w:r>
      <w:r w:rsidR="006E3A81" w:rsidRPr="006E3A81">
        <w:rPr>
          <w:rFonts w:ascii="Times New Roman" w:hAnsi="Times New Roman" w:cs="Times New Roman"/>
          <w:sz w:val="24"/>
          <w:szCs w:val="24"/>
        </w:rPr>
        <w:t>с учетом удержания фактически понесенных расходов.</w:t>
      </w:r>
    </w:p>
    <w:p w:rsidR="00F66E3A" w:rsidRPr="00F66E3A" w:rsidRDefault="00DF1597" w:rsidP="00F66E3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="00EF23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E3A" w:rsidRPr="00F66E3A">
        <w:rPr>
          <w:rFonts w:ascii="Times New Roman" w:hAnsi="Times New Roman" w:cs="Times New Roman"/>
          <w:sz w:val="24"/>
          <w:szCs w:val="24"/>
        </w:rPr>
        <w:t>при подписании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EF239F">
        <w:rPr>
          <w:rFonts w:ascii="Times New Roman" w:hAnsi="Times New Roman" w:cs="Times New Roman"/>
          <w:sz w:val="24"/>
          <w:szCs w:val="24"/>
        </w:rPr>
        <w:t>,</w:t>
      </w:r>
      <w:r w:rsidR="00F66E3A" w:rsidRPr="00F66E3A">
        <w:rPr>
          <w:rFonts w:ascii="Times New Roman" w:hAnsi="Times New Roman" w:cs="Times New Roman"/>
          <w:sz w:val="24"/>
          <w:szCs w:val="24"/>
        </w:rPr>
        <w:t xml:space="preserve"> отказываетс</w:t>
      </w:r>
      <w:r w:rsidR="00EF239F">
        <w:rPr>
          <w:rFonts w:ascii="Times New Roman" w:hAnsi="Times New Roman" w:cs="Times New Roman"/>
          <w:sz w:val="24"/>
          <w:szCs w:val="24"/>
        </w:rPr>
        <w:t xml:space="preserve">я от каких-либо претензий по </w:t>
      </w:r>
      <w:proofErr w:type="spellStart"/>
      <w:r w:rsidR="00EF239F">
        <w:rPr>
          <w:rFonts w:ascii="Times New Roman" w:hAnsi="Times New Roman" w:cs="Times New Roman"/>
          <w:sz w:val="24"/>
          <w:szCs w:val="24"/>
        </w:rPr>
        <w:t>не</w:t>
      </w:r>
      <w:r w:rsidR="00F66E3A" w:rsidRPr="00F66E3A">
        <w:rPr>
          <w:rFonts w:ascii="Times New Roman" w:hAnsi="Times New Roman" w:cs="Times New Roman"/>
          <w:sz w:val="24"/>
          <w:szCs w:val="24"/>
        </w:rPr>
        <w:t>предоставлению</w:t>
      </w:r>
      <w:proofErr w:type="spellEnd"/>
      <w:r w:rsidR="00F66E3A" w:rsidRPr="00F66E3A">
        <w:rPr>
          <w:rFonts w:ascii="Times New Roman" w:hAnsi="Times New Roman" w:cs="Times New Roman"/>
          <w:sz w:val="24"/>
          <w:szCs w:val="24"/>
        </w:rPr>
        <w:t xml:space="preserve"> </w:t>
      </w:r>
      <w:r w:rsidR="008E3C98" w:rsidRPr="00F66E3A">
        <w:rPr>
          <w:rFonts w:ascii="Times New Roman" w:hAnsi="Times New Roman" w:cs="Times New Roman"/>
          <w:sz w:val="24"/>
          <w:szCs w:val="24"/>
        </w:rPr>
        <w:t xml:space="preserve">Туроператором </w:t>
      </w:r>
      <w:r w:rsidR="00F66E3A" w:rsidRPr="00F66E3A">
        <w:rPr>
          <w:rFonts w:ascii="Times New Roman" w:hAnsi="Times New Roman" w:cs="Times New Roman"/>
          <w:sz w:val="24"/>
          <w:szCs w:val="24"/>
        </w:rPr>
        <w:t>Туристского продукта</w:t>
      </w:r>
      <w:r w:rsidR="008E3C98">
        <w:rPr>
          <w:rFonts w:ascii="Times New Roman" w:hAnsi="Times New Roman" w:cs="Times New Roman"/>
          <w:sz w:val="24"/>
          <w:szCs w:val="24"/>
        </w:rPr>
        <w:t xml:space="preserve">, указанного в пункте 1 настоящего Дополнительного соглашения. </w:t>
      </w:r>
    </w:p>
    <w:p w:rsidR="00FA2434" w:rsidRPr="00FA2434" w:rsidRDefault="00DF1597" w:rsidP="00194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1</w:t>
      </w:r>
      <w:r w:rsidR="00FA2434">
        <w:rPr>
          <w:rFonts w:ascii="Times New Roman" w:hAnsi="Times New Roman" w:cs="Times New Roman"/>
          <w:sz w:val="24"/>
          <w:szCs w:val="24"/>
        </w:rPr>
        <w:t xml:space="preserve">. </w:t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Все остальные условия Договора, не затронутые </w:t>
      </w:r>
      <w:r w:rsidRPr="00FA2434">
        <w:rPr>
          <w:rFonts w:ascii="Times New Roman" w:hAnsi="Times New Roman" w:cs="Times New Roman"/>
          <w:sz w:val="24"/>
          <w:szCs w:val="24"/>
        </w:rPr>
        <w:t>настоящим Дополнительным соглашением, остаются</w:t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 без изменения.</w:t>
      </w:r>
    </w:p>
    <w:p w:rsidR="007D6E3A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2</w:t>
      </w:r>
      <w:r w:rsidR="00FA2434" w:rsidRPr="00FA2434">
        <w:rPr>
          <w:rFonts w:ascii="Times New Roman" w:hAnsi="Times New Roman" w:cs="Times New Roman"/>
          <w:sz w:val="24"/>
          <w:szCs w:val="24"/>
        </w:rPr>
        <w:t>.</w:t>
      </w:r>
      <w:r w:rsidR="007D6E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3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239F">
        <w:rPr>
          <w:rFonts w:ascii="Times New Roman" w:hAnsi="Times New Roman" w:cs="Times New Roman"/>
          <w:sz w:val="24"/>
          <w:szCs w:val="24"/>
        </w:rPr>
        <w:t xml:space="preserve"> </w:t>
      </w:r>
      <w:r w:rsidRPr="007D6E3A">
        <w:rPr>
          <w:rFonts w:ascii="Times New Roman" w:hAnsi="Times New Roman" w:cs="Times New Roman"/>
          <w:sz w:val="24"/>
          <w:szCs w:val="24"/>
        </w:rPr>
        <w:t>части, не</w:t>
      </w:r>
      <w:r w:rsidR="007D6E3A" w:rsidRPr="007D6E3A">
        <w:rPr>
          <w:rFonts w:ascii="Times New Roman" w:hAnsi="Times New Roman" w:cs="Times New Roman"/>
          <w:sz w:val="24"/>
          <w:szCs w:val="24"/>
        </w:rPr>
        <w:t xml:space="preserve"> урегулированной условиями Дополнительного </w:t>
      </w:r>
      <w:r w:rsidRPr="007D6E3A">
        <w:rPr>
          <w:rFonts w:ascii="Times New Roman" w:hAnsi="Times New Roman" w:cs="Times New Roman"/>
          <w:sz w:val="24"/>
          <w:szCs w:val="24"/>
        </w:rPr>
        <w:t>соглашения, Стороны</w:t>
      </w:r>
      <w:r w:rsidR="007D6E3A" w:rsidRPr="007D6E3A">
        <w:rPr>
          <w:rFonts w:ascii="Times New Roman" w:hAnsi="Times New Roman" w:cs="Times New Roman"/>
          <w:sz w:val="24"/>
          <w:szCs w:val="24"/>
        </w:rPr>
        <w:t xml:space="preserve"> руководствуются условиями Договора.</w:t>
      </w:r>
    </w:p>
    <w:p w:rsidR="00194220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3</w:t>
      </w:r>
      <w:r w:rsidR="007D6E3A">
        <w:rPr>
          <w:rFonts w:ascii="Times New Roman" w:hAnsi="Times New Roman" w:cs="Times New Roman"/>
          <w:sz w:val="24"/>
          <w:szCs w:val="24"/>
        </w:rPr>
        <w:t>.</w:t>
      </w:r>
      <w:r w:rsidR="00FA2434" w:rsidRPr="00FA2434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являетс</w:t>
      </w:r>
      <w:r w:rsidR="00194220">
        <w:rPr>
          <w:rFonts w:ascii="Times New Roman" w:hAnsi="Times New Roman" w:cs="Times New Roman"/>
          <w:sz w:val="24"/>
          <w:szCs w:val="24"/>
        </w:rPr>
        <w:t>я неотъемлемой частью Договора.</w:t>
      </w:r>
    </w:p>
    <w:p w:rsidR="00FA2434" w:rsidRDefault="00DF1597" w:rsidP="0019422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34A55">
        <w:rPr>
          <w:rFonts w:ascii="Times New Roman" w:hAnsi="Times New Roman" w:cs="Times New Roman"/>
          <w:sz w:val="24"/>
          <w:szCs w:val="24"/>
        </w:rPr>
        <w:t>4</w:t>
      </w:r>
      <w:r w:rsidR="00194220">
        <w:rPr>
          <w:rFonts w:ascii="Times New Roman" w:hAnsi="Times New Roman" w:cs="Times New Roman"/>
          <w:sz w:val="24"/>
          <w:szCs w:val="24"/>
        </w:rPr>
        <w:t>.</w:t>
      </w:r>
      <w:r w:rsidR="00194220">
        <w:rPr>
          <w:rFonts w:ascii="Times New Roman" w:hAnsi="Times New Roman" w:cs="Times New Roman"/>
          <w:sz w:val="24"/>
          <w:szCs w:val="24"/>
        </w:rPr>
        <w:tab/>
      </w:r>
      <w:r w:rsidR="00FA2434" w:rsidRPr="00FA2434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для каждой из </w:t>
      </w:r>
      <w:r w:rsidR="00FA2434">
        <w:rPr>
          <w:rFonts w:ascii="Times New Roman" w:hAnsi="Times New Roman" w:cs="Times New Roman"/>
          <w:sz w:val="24"/>
          <w:szCs w:val="24"/>
        </w:rPr>
        <w:t xml:space="preserve">сторон и вступает в действие с </w:t>
      </w:r>
      <w:r w:rsidR="00194220">
        <w:rPr>
          <w:rFonts w:ascii="Times New Roman" w:hAnsi="Times New Roman" w:cs="Times New Roman"/>
          <w:sz w:val="24"/>
          <w:szCs w:val="24"/>
        </w:rPr>
        <w:t>даты</w:t>
      </w:r>
      <w:r w:rsidR="00FA2434">
        <w:rPr>
          <w:rFonts w:ascii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31 декабря 2021 года</w:t>
      </w:r>
      <w:r w:rsidR="00FA2434" w:rsidRPr="00FA2434">
        <w:rPr>
          <w:rFonts w:ascii="Times New Roman" w:hAnsi="Times New Roman" w:cs="Times New Roman"/>
          <w:sz w:val="24"/>
          <w:szCs w:val="24"/>
        </w:rPr>
        <w:t>.</w:t>
      </w:r>
    </w:p>
    <w:p w:rsidR="00FA2434" w:rsidRPr="00194220" w:rsidRDefault="009B5592" w:rsidP="0019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4A55">
        <w:rPr>
          <w:rFonts w:ascii="Times New Roman" w:hAnsi="Times New Roman" w:cs="Times New Roman"/>
          <w:sz w:val="24"/>
          <w:szCs w:val="24"/>
        </w:rPr>
        <w:t>5</w:t>
      </w:r>
      <w:r w:rsidR="00FA2434">
        <w:rPr>
          <w:rFonts w:ascii="Times New Roman" w:hAnsi="Times New Roman" w:cs="Times New Roman"/>
          <w:sz w:val="24"/>
          <w:szCs w:val="24"/>
        </w:rPr>
        <w:t xml:space="preserve">. </w:t>
      </w:r>
      <w:r w:rsidR="00194220" w:rsidRPr="00194220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FA2434" w:rsidRPr="00194220">
        <w:rPr>
          <w:rFonts w:ascii="Times New Roman" w:hAnsi="Times New Roman" w:cs="Times New Roman"/>
          <w:b/>
          <w:sz w:val="24"/>
          <w:szCs w:val="24"/>
        </w:rPr>
        <w:t xml:space="preserve"> и подписи Сторон: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6E3A" w:rsidTr="00792DCA">
        <w:tc>
          <w:tcPr>
            <w:tcW w:w="4672" w:type="dxa"/>
          </w:tcPr>
          <w:p w:rsidR="007D6E3A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У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П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3"/>
              </w:rPr>
              <w:t>Е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АТОР</w:t>
            </w:r>
          </w:p>
        </w:tc>
        <w:tc>
          <w:tcPr>
            <w:tcW w:w="4672" w:type="dxa"/>
          </w:tcPr>
          <w:p w:rsidR="007D6E3A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У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Р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АГ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Е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НТ</w:t>
            </w:r>
          </w:p>
        </w:tc>
      </w:tr>
      <w:tr w:rsidR="007D6E3A" w:rsidRPr="004D621C" w:rsidTr="00792DCA">
        <w:tc>
          <w:tcPr>
            <w:tcW w:w="4672" w:type="dxa"/>
          </w:tcPr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b/>
                <w:bCs/>
                <w:color w:val="000000"/>
              </w:rPr>
              <w:t>ТОО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r w:rsidRPr="00DC5FA3">
              <w:rPr>
                <w:rFonts w:ascii="Times New Roman" w:hAnsi="Times New Roman"/>
                <w:b/>
                <w:bCs/>
                <w:color w:val="000000"/>
              </w:rPr>
              <w:t>To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u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r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p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1"/>
              </w:rPr>
              <w:t>er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ator</w:t>
            </w:r>
            <w:proofErr w:type="spellEnd"/>
            <w:r w:rsidRPr="00DC5FA3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2"/>
              </w:rPr>
              <w:t>K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2"/>
              </w:rPr>
              <w:t>o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-3"/>
              </w:rPr>
              <w:t>m</w:t>
            </w:r>
            <w:r w:rsidRPr="00DC5FA3">
              <w:rPr>
                <w:rFonts w:ascii="Times New Roman" w:hAnsi="Times New Roman"/>
                <w:b/>
                <w:bCs/>
                <w:color w:val="000000"/>
                <w:spacing w:val="1"/>
              </w:rPr>
              <w:t>p</w:t>
            </w:r>
            <w:r w:rsidRPr="00DC5FA3">
              <w:rPr>
                <w:rFonts w:ascii="Times New Roman" w:hAnsi="Times New Roman"/>
                <w:b/>
                <w:bCs/>
                <w:color w:val="000000"/>
              </w:rPr>
              <w:t>as»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C5FA3">
              <w:rPr>
                <w:rFonts w:ascii="Times New Roman" w:hAnsi="Times New Roman"/>
                <w:color w:val="000000"/>
              </w:rPr>
              <w:t>К, г. Ал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ма</w:t>
            </w:r>
            <w:r w:rsidRPr="00DC5FA3">
              <w:rPr>
                <w:rFonts w:ascii="Times New Roman" w:hAnsi="Times New Roman"/>
                <w:color w:val="000000"/>
              </w:rPr>
              <w:t xml:space="preserve">ты, </w:t>
            </w:r>
            <w:r w:rsidRPr="00DC5FA3">
              <w:rPr>
                <w:rFonts w:ascii="Times New Roman" w:hAnsi="Times New Roman"/>
                <w:color w:val="000000"/>
                <w:spacing w:val="3"/>
              </w:rPr>
              <w:t>б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r w:rsidRPr="00DC5FA3">
              <w:rPr>
                <w:rFonts w:ascii="Times New Roman" w:hAnsi="Times New Roman"/>
                <w:color w:val="000000"/>
              </w:rPr>
              <w:t>л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ь</w:t>
            </w:r>
            <w:r w:rsidRPr="00DC5FA3">
              <w:rPr>
                <w:rFonts w:ascii="Times New Roman" w:hAnsi="Times New Roman"/>
                <w:color w:val="000000"/>
              </w:rPr>
              <w:t>в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DC5FA3">
              <w:rPr>
                <w:rFonts w:ascii="Times New Roman" w:hAnsi="Times New Roman"/>
                <w:color w:val="000000"/>
              </w:rPr>
              <w:t>р</w:t>
            </w:r>
            <w:r w:rsidRPr="00DC5FA3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DC5FA3">
              <w:rPr>
                <w:rFonts w:ascii="Times New Roman" w:hAnsi="Times New Roman"/>
                <w:color w:val="000000"/>
                <w:spacing w:val="1"/>
              </w:rPr>
              <w:t>Б</w:t>
            </w:r>
            <w:r w:rsidRPr="00DC5FA3">
              <w:rPr>
                <w:rFonts w:ascii="Times New Roman" w:hAnsi="Times New Roman"/>
                <w:color w:val="000000"/>
                <w:spacing w:val="-7"/>
              </w:rPr>
              <w:t>у</w:t>
            </w:r>
            <w:r w:rsidRPr="00DC5FA3">
              <w:rPr>
                <w:rFonts w:ascii="Times New Roman" w:hAnsi="Times New Roman"/>
                <w:color w:val="000000"/>
                <w:spacing w:val="5"/>
              </w:rPr>
              <w:t>х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DC5FA3">
              <w:rPr>
                <w:rFonts w:ascii="Times New Roman" w:hAnsi="Times New Roman"/>
                <w:color w:val="000000"/>
              </w:rPr>
              <w:t>р</w:t>
            </w:r>
            <w:proofErr w:type="spellEnd"/>
            <w:r w:rsidRPr="00DC5F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5FA3">
              <w:rPr>
                <w:rFonts w:ascii="Times New Roman" w:hAnsi="Times New Roman"/>
                <w:color w:val="000000"/>
                <w:spacing w:val="1"/>
              </w:rPr>
              <w:t>Ж</w:t>
            </w:r>
            <w:r w:rsidRPr="00DC5FA3">
              <w:rPr>
                <w:rFonts w:ascii="Times New Roman" w:hAnsi="Times New Roman"/>
                <w:color w:val="000000"/>
              </w:rPr>
              <w:t>ыр</w:t>
            </w:r>
            <w:r w:rsidRPr="00DC5FA3">
              <w:rPr>
                <w:rFonts w:ascii="Times New Roman" w:hAnsi="Times New Roman"/>
                <w:color w:val="000000"/>
                <w:spacing w:val="3"/>
              </w:rPr>
              <w:t>а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proofErr w:type="spellEnd"/>
            <w:r w:rsidRPr="00DC5FA3">
              <w:rPr>
                <w:rFonts w:ascii="Times New Roman" w:hAnsi="Times New Roman"/>
                <w:color w:val="000000"/>
              </w:rPr>
              <w:t>, дом 33, оф. 29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  <w:spacing w:val="-1"/>
              </w:rPr>
              <w:t>Б</w:t>
            </w:r>
            <w:r w:rsidRPr="00DC5FA3">
              <w:rPr>
                <w:rFonts w:ascii="Times New Roman" w:hAnsi="Times New Roman"/>
                <w:color w:val="000000"/>
              </w:rPr>
              <w:t>ИН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</w:rPr>
              <w:t>110340019073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Р</w:t>
            </w:r>
            <w:r w:rsidRPr="00DC5FA3">
              <w:rPr>
                <w:rFonts w:ascii="Times New Roman" w:hAnsi="Times New Roman"/>
                <w:color w:val="000000"/>
              </w:rPr>
              <w:t>НН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</w:rPr>
              <w:t>600400628526</w:t>
            </w:r>
          </w:p>
          <w:p w:rsidR="007D6E3A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C5FA3">
              <w:rPr>
                <w:rFonts w:ascii="Times New Roman" w:hAnsi="Times New Roman"/>
                <w:color w:val="000000"/>
              </w:rPr>
              <w:t>Сви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д</w:t>
            </w:r>
            <w:proofErr w:type="spellEnd"/>
            <w:r w:rsidRPr="00DC5FA3">
              <w:rPr>
                <w:rFonts w:ascii="Times New Roman" w:hAnsi="Times New Roman"/>
                <w:color w:val="000000"/>
                <w:spacing w:val="-1"/>
              </w:rPr>
              <w:t>-</w:t>
            </w:r>
            <w:r w:rsidRPr="00DC5FA3">
              <w:rPr>
                <w:rFonts w:ascii="Times New Roman" w:hAnsi="Times New Roman"/>
                <w:color w:val="000000"/>
              </w:rPr>
              <w:t>во о по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DC5FA3">
              <w:rPr>
                <w:rFonts w:ascii="Times New Roman" w:hAnsi="Times New Roman"/>
                <w:color w:val="000000"/>
              </w:rPr>
              <w:t>та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C5FA3">
              <w:rPr>
                <w:rFonts w:ascii="Times New Roman" w:hAnsi="Times New Roman"/>
                <w:color w:val="000000"/>
              </w:rPr>
              <w:t xml:space="preserve">овке </w:t>
            </w:r>
            <w:r w:rsidRPr="00DC5FA3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DC5FA3">
              <w:rPr>
                <w:rFonts w:ascii="Times New Roman" w:hAnsi="Times New Roman"/>
                <w:color w:val="000000"/>
              </w:rPr>
              <w:t>а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DC5FA3">
              <w:rPr>
                <w:rFonts w:ascii="Times New Roman" w:hAnsi="Times New Roman"/>
                <w:color w:val="000000"/>
                <w:spacing w:val="-5"/>
              </w:rPr>
              <w:t>у</w:t>
            </w:r>
            <w:r w:rsidRPr="00DC5FA3">
              <w:rPr>
                <w:rFonts w:ascii="Times New Roman" w:hAnsi="Times New Roman"/>
                <w:color w:val="000000"/>
                <w:spacing w:val="1"/>
              </w:rPr>
              <w:t>ч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т НДС №0064619 от 01.07.2012 г.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Номер счёта: KZ439470398990268477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ИИН/БИН: 110340019073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Банк: АО ДБ «Альфа-Банк»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БИН банка: 941240000341</w:t>
            </w:r>
          </w:p>
          <w:p w:rsidR="007D6E3A" w:rsidRPr="00DC5FA3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БИК: ALFAKZKA</w:t>
            </w:r>
          </w:p>
          <w:p w:rsidR="007D6E3A" w:rsidRDefault="007D6E3A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5FA3">
              <w:rPr>
                <w:rFonts w:ascii="Times New Roman" w:hAnsi="Times New Roman"/>
                <w:color w:val="000000"/>
              </w:rPr>
              <w:t>Т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DC5FA3">
              <w:rPr>
                <w:rFonts w:ascii="Times New Roman" w:hAnsi="Times New Roman"/>
                <w:color w:val="000000"/>
              </w:rPr>
              <w:t xml:space="preserve">л: 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+</w:t>
            </w:r>
            <w:r w:rsidRPr="00DC5FA3">
              <w:rPr>
                <w:rFonts w:ascii="Times New Roman" w:hAnsi="Times New Roman"/>
                <w:color w:val="000000"/>
              </w:rPr>
              <w:t>7 (7</w:t>
            </w:r>
            <w:r w:rsidRPr="00DC5FA3">
              <w:rPr>
                <w:rFonts w:ascii="Times New Roman" w:hAnsi="Times New Roman"/>
                <w:color w:val="000000"/>
                <w:spacing w:val="-1"/>
              </w:rPr>
              <w:t>2</w:t>
            </w:r>
            <w:r w:rsidRPr="00DC5FA3">
              <w:rPr>
                <w:rFonts w:ascii="Times New Roman" w:hAnsi="Times New Roman"/>
                <w:color w:val="000000"/>
              </w:rPr>
              <w:t>7) 355 07 05</w:t>
            </w: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Генеральный директор</w:t>
            </w: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975E0D" w:rsidRDefault="00975E0D" w:rsidP="00792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___________________А.С. Соловьева</w:t>
            </w:r>
          </w:p>
          <w:p w:rsidR="007D6E3A" w:rsidRPr="003D6DDC" w:rsidRDefault="007D6E3A" w:rsidP="00DF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2" w:type="dxa"/>
          </w:tcPr>
          <w:p w:rsidR="007D6E3A" w:rsidRPr="003D6DDC" w:rsidRDefault="007D6E3A" w:rsidP="00792DCA">
            <w:pPr>
              <w:widowControl w:val="0"/>
              <w:tabs>
                <w:tab w:val="left" w:pos="6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16366" w:rsidRPr="00194220" w:rsidRDefault="00916366" w:rsidP="001942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6366" w:rsidRPr="0019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F27"/>
    <w:multiLevelType w:val="hybridMultilevel"/>
    <w:tmpl w:val="3DEE4106"/>
    <w:lvl w:ilvl="0" w:tplc="61C41C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918"/>
    <w:multiLevelType w:val="hybridMultilevel"/>
    <w:tmpl w:val="0574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6"/>
    <w:rsid w:val="000162FE"/>
    <w:rsid w:val="00055114"/>
    <w:rsid w:val="00083FD6"/>
    <w:rsid w:val="00175F01"/>
    <w:rsid w:val="00194220"/>
    <w:rsid w:val="001B11EA"/>
    <w:rsid w:val="00201DF1"/>
    <w:rsid w:val="00262B4C"/>
    <w:rsid w:val="00263442"/>
    <w:rsid w:val="002906C4"/>
    <w:rsid w:val="0036466D"/>
    <w:rsid w:val="00397002"/>
    <w:rsid w:val="003C7FC6"/>
    <w:rsid w:val="003D6DDC"/>
    <w:rsid w:val="004528CA"/>
    <w:rsid w:val="00483174"/>
    <w:rsid w:val="006514B6"/>
    <w:rsid w:val="0067695E"/>
    <w:rsid w:val="006E3A81"/>
    <w:rsid w:val="00711E87"/>
    <w:rsid w:val="007862F3"/>
    <w:rsid w:val="00793091"/>
    <w:rsid w:val="007D6E3A"/>
    <w:rsid w:val="00846EA6"/>
    <w:rsid w:val="008D6828"/>
    <w:rsid w:val="008E3C98"/>
    <w:rsid w:val="00907B33"/>
    <w:rsid w:val="00916366"/>
    <w:rsid w:val="00967FD5"/>
    <w:rsid w:val="00975E0D"/>
    <w:rsid w:val="009B5592"/>
    <w:rsid w:val="009D4653"/>
    <w:rsid w:val="00A1628F"/>
    <w:rsid w:val="00AE304D"/>
    <w:rsid w:val="00B24504"/>
    <w:rsid w:val="00CF206E"/>
    <w:rsid w:val="00D12D3A"/>
    <w:rsid w:val="00D34A55"/>
    <w:rsid w:val="00D55F77"/>
    <w:rsid w:val="00DF1597"/>
    <w:rsid w:val="00DF30AE"/>
    <w:rsid w:val="00E470C1"/>
    <w:rsid w:val="00EF239F"/>
    <w:rsid w:val="00F66E3A"/>
    <w:rsid w:val="00F75EE7"/>
    <w:rsid w:val="00FA2434"/>
    <w:rsid w:val="00FD6F28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3A39"/>
  <w15:chartTrackingRefBased/>
  <w15:docId w15:val="{295C8561-712C-41ED-AC48-43F7F554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FD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A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1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2019-06-07T06:13:00Z</dcterms:created>
  <dcterms:modified xsi:type="dcterms:W3CDTF">2020-04-29T10:28:00Z</dcterms:modified>
</cp:coreProperties>
</file>