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2"/>
        <w:ind w:left="141" w:right="0" w:firstLine="0"/>
        <w:jc w:val="center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448944</wp:posOffset>
            </wp:positionH>
            <wp:positionV relativeFrom="paragraph">
              <wp:posOffset>171195</wp:posOffset>
            </wp:positionV>
            <wp:extent cx="1143000" cy="6762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5765800</wp:posOffset>
                </wp:positionH>
                <wp:positionV relativeFrom="paragraph">
                  <wp:posOffset>-5333</wp:posOffset>
                </wp:positionV>
                <wp:extent cx="1250950" cy="13779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250950" cy="13779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58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4pt;margin-top:-.42pt;width:98.5pt;height:108.5pt;mso-position-horizontal-relative:page;mso-position-vertical-relative:paragraph;z-index:15729664" type="#_x0000_t202" id="docshape1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20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58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PHOTO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z w:val="20"/>
        </w:rPr>
        <w:t>Harmonised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application</w:t>
      </w:r>
      <w:r>
        <w:rPr>
          <w:b/>
          <w:spacing w:val="-12"/>
          <w:sz w:val="20"/>
        </w:rPr>
        <w:t> </w:t>
      </w:r>
      <w:r>
        <w:rPr>
          <w:b/>
          <w:spacing w:val="-4"/>
          <w:sz w:val="20"/>
        </w:rPr>
        <w:t>form</w:t>
      </w:r>
    </w:p>
    <w:p>
      <w:pPr>
        <w:pStyle w:val="Title"/>
      </w:pPr>
      <w:r>
        <w:rPr/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Schengen</w:t>
      </w:r>
      <w:r>
        <w:rPr>
          <w:spacing w:val="-2"/>
        </w:rPr>
        <w:t> </w:t>
      </w:r>
      <w:r>
        <w:rPr>
          <w:spacing w:val="-4"/>
        </w:rPr>
        <w:t>Visa</w:t>
      </w:r>
    </w:p>
    <w:p>
      <w:pPr>
        <w:pStyle w:val="BodyText"/>
        <w:spacing w:before="119"/>
        <w:ind w:left="144"/>
        <w:jc w:val="center"/>
        <w:rPr>
          <w:b/>
        </w:rPr>
      </w:pPr>
      <w:r>
        <w:rPr/>
        <w:t>This</w:t>
      </w:r>
      <w:r>
        <w:rPr>
          <w:spacing w:val="-4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form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4"/>
        </w:rPr>
        <w:t>free</w:t>
      </w:r>
      <w:r>
        <w:rPr>
          <w:b/>
          <w:spacing w:val="-4"/>
          <w:vertAlign w:val="superscript"/>
        </w:rPr>
        <w:t>1</w:t>
      </w:r>
    </w:p>
    <w:p>
      <w:pPr>
        <w:pStyle w:val="BodyText"/>
        <w:rPr>
          <w:b/>
        </w:rPr>
      </w:pPr>
    </w:p>
    <w:p>
      <w:pPr>
        <w:pStyle w:val="BodyText"/>
        <w:spacing w:before="34"/>
        <w:rPr>
          <w:b/>
        </w:rPr>
      </w:pPr>
    </w:p>
    <w:p>
      <w:pPr>
        <w:pStyle w:val="BodyText"/>
        <w:ind w:left="286" w:right="2188"/>
      </w:pPr>
      <w:r>
        <w:rPr/>
        <w:t>Family</w:t>
      </w:r>
      <w:r>
        <w:rPr>
          <w:spacing w:val="-3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EU,</w:t>
      </w:r>
      <w:r>
        <w:rPr>
          <w:spacing w:val="-2"/>
        </w:rPr>
        <w:t> </w:t>
      </w:r>
      <w:r>
        <w:rPr/>
        <w:t>EEA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CH</w:t>
      </w:r>
      <w:r>
        <w:rPr>
          <w:spacing w:val="-2"/>
        </w:rPr>
        <w:t> </w:t>
      </w:r>
      <w:r>
        <w:rPr/>
        <w:t>citizens or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UK</w:t>
      </w:r>
      <w:r>
        <w:rPr>
          <w:spacing w:val="-3"/>
        </w:rPr>
        <w:t> </w:t>
      </w:r>
      <w:r>
        <w:rPr/>
        <w:t>nationals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beneficiaries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EU –</w:t>
      </w:r>
      <w:r>
        <w:rPr>
          <w:spacing w:val="-1"/>
        </w:rPr>
        <w:t> </w:t>
      </w:r>
      <w:r>
        <w:rPr/>
        <w:t>UK</w:t>
      </w:r>
      <w:r>
        <w:rPr/>
        <w:t> Withdrawal Agreement</w:t>
      </w:r>
      <w:r>
        <w:rPr>
          <w:spacing w:val="40"/>
        </w:rPr>
        <w:t> </w:t>
      </w:r>
      <w:r>
        <w:rPr/>
        <w:t>shall</w:t>
      </w:r>
      <w:r>
        <w:rPr>
          <w:spacing w:val="40"/>
        </w:rPr>
        <w:t> </w:t>
      </w:r>
      <w:r>
        <w:rPr/>
        <w:t>not fill in fields</w:t>
      </w:r>
      <w:r>
        <w:rPr>
          <w:spacing w:val="40"/>
        </w:rPr>
        <w:t> </w:t>
      </w:r>
      <w:r>
        <w:rPr/>
        <w:t>No. 21, 22, 30, 31 and 32 (marked with</w:t>
      </w:r>
      <w:r>
        <w:rPr>
          <w:b/>
          <w:vertAlign w:val="superscript"/>
        </w:rPr>
        <w:t>*</w:t>
      </w:r>
      <w:r>
        <w:rPr>
          <w:vertAlign w:val="baseline"/>
        </w:rPr>
        <w:t>).</w:t>
      </w:r>
    </w:p>
    <w:p>
      <w:pPr>
        <w:pStyle w:val="BodyText"/>
        <w:spacing w:line="206" w:lineRule="exact"/>
        <w:ind w:left="286"/>
      </w:pPr>
      <w:r>
        <w:rPr/>
        <w:t>Fields</w:t>
      </w:r>
      <w:r>
        <w:rPr>
          <w:spacing w:val="-3"/>
        </w:rPr>
        <w:t> </w:t>
      </w:r>
      <w:r>
        <w:rPr/>
        <w:t>1-3 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filled in</w:t>
      </w:r>
      <w:r>
        <w:rPr>
          <w:spacing w:val="-1"/>
        </w:rPr>
        <w:t> </w:t>
      </w:r>
      <w:r>
        <w:rPr/>
        <w:t>in accordance</w:t>
      </w:r>
      <w:r>
        <w:rPr>
          <w:spacing w:val="-2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-4"/>
        </w:rPr>
        <w:t> </w:t>
      </w:r>
      <w:r>
        <w:rPr/>
        <w:t>data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travel</w:t>
      </w:r>
      <w:r>
        <w:rPr>
          <w:spacing w:val="-2"/>
        </w:rPr>
        <w:t> document.</w:t>
      </w: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2753"/>
        <w:gridCol w:w="2319"/>
        <w:gridCol w:w="2021"/>
      </w:tblGrid>
      <w:tr>
        <w:trPr>
          <w:trHeight w:val="918" w:hRule="atLeast"/>
        </w:trPr>
        <w:tc>
          <w:tcPr>
            <w:tcW w:w="8402" w:type="dxa"/>
            <w:gridSpan w:val="3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(Family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name):</w:t>
            </w:r>
          </w:p>
        </w:tc>
        <w:tc>
          <w:tcPr>
            <w:tcW w:w="2021" w:type="dxa"/>
            <w:vMerge w:val="restart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mallCaps/>
                <w:sz w:val="18"/>
              </w:rPr>
              <w:t>For</w:t>
            </w:r>
            <w:r>
              <w:rPr>
                <w:smallCaps/>
                <w:spacing w:val="-3"/>
                <w:sz w:val="18"/>
              </w:rPr>
              <w:t> </w:t>
            </w:r>
            <w:r>
              <w:rPr>
                <w:smallCaps/>
                <w:sz w:val="18"/>
              </w:rPr>
              <w:t>official</w:t>
            </w:r>
            <w:r>
              <w:rPr>
                <w:smallCaps/>
                <w:spacing w:val="-4"/>
                <w:sz w:val="18"/>
              </w:rPr>
              <w:t> </w:t>
            </w:r>
            <w:r>
              <w:rPr>
                <w:smallCaps/>
                <w:sz w:val="18"/>
              </w:rPr>
              <w:t>use</w:t>
            </w:r>
            <w:r>
              <w:rPr>
                <w:smallCaps/>
                <w:spacing w:val="-4"/>
                <w:sz w:val="18"/>
              </w:rPr>
              <w:t> only</w:t>
            </w:r>
          </w:p>
          <w:p>
            <w:pPr>
              <w:pStyle w:val="TableParagraph"/>
              <w:spacing w:before="47"/>
              <w:ind w:left="0"/>
              <w:rPr>
                <w:sz w:val="14"/>
              </w:rPr>
            </w:pPr>
          </w:p>
          <w:p>
            <w:pPr>
              <w:pStyle w:val="TableParagraph"/>
              <w:spacing w:line="480" w:lineRule="auto"/>
              <w:ind w:left="105"/>
              <w:rPr>
                <w:sz w:val="18"/>
              </w:rPr>
            </w:pPr>
            <w:r>
              <w:rPr>
                <w:sz w:val="18"/>
              </w:rPr>
              <w:t>Date of application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> Application numbe</w:t>
            </w:r>
            <w:r>
              <w:rPr>
                <w:sz w:val="18"/>
              </w:rPr>
              <w:t>r:</w:t>
            </w:r>
            <w:r>
              <w:rPr>
                <w:sz w:val="18"/>
              </w:rPr>
              <w:t> Application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lodged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at: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□Embassy/consulate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59" w:after="0"/>
              <w:ind w:left="257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62" w:after="0"/>
              <w:ind w:left="105" w:right="862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Commercia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2"/>
                <w:sz w:val="18"/>
              </w:rPr>
              <w:t> intermediary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59" w:after="0"/>
              <w:ind w:left="257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Border</w:t>
            </w:r>
            <w:r>
              <w:rPr>
                <w:spacing w:val="-2"/>
                <w:sz w:val="18"/>
              </w:rPr>
              <w:t> (Name):</w:t>
            </w:r>
          </w:p>
          <w:p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62" w:after="0"/>
              <w:ind w:left="257" w:right="0" w:hanging="1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  <w:p>
            <w:pPr>
              <w:pStyle w:val="TableParagraph"/>
              <w:spacing w:line="476" w:lineRule="exact" w:before="53"/>
              <w:ind w:left="105" w:right="223"/>
              <w:rPr>
                <w:sz w:val="18"/>
              </w:rPr>
            </w:pPr>
            <w:r>
              <w:rPr>
                <w:sz w:val="18"/>
              </w:rPr>
              <w:t>File handled by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> Supporting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documents: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3" w:after="0"/>
              <w:ind w:left="257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Travel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document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59" w:after="0"/>
              <w:ind w:left="257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Means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subsistence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59" w:after="0"/>
              <w:ind w:left="257" w:right="0" w:hanging="1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Invitation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63" w:after="0"/>
              <w:ind w:left="257" w:right="0" w:hanging="1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TMI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59" w:after="0"/>
              <w:ind w:left="257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Means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transport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60" w:after="0"/>
              <w:ind w:left="257" w:right="0" w:hanging="1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  <w:p>
            <w:pPr>
              <w:pStyle w:val="TableParagraph"/>
              <w:spacing w:before="121"/>
              <w:ind w:left="0"/>
              <w:rPr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Visa </w:t>
            </w:r>
            <w:r>
              <w:rPr>
                <w:spacing w:val="-2"/>
                <w:sz w:val="18"/>
              </w:rPr>
              <w:t>decision: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59" w:after="0"/>
              <w:ind w:left="257" w:right="0" w:hanging="1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Refused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60" w:after="0"/>
              <w:ind w:left="257" w:right="0" w:hanging="1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Issued: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59" w:after="0"/>
              <w:ind w:left="257" w:right="0" w:hanging="152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59" w:after="0"/>
              <w:ind w:left="257" w:right="0" w:hanging="152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240" w:lineRule="auto" w:before="62" w:after="0"/>
              <w:ind w:left="257" w:right="0" w:hanging="1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LTV</w:t>
            </w:r>
          </w:p>
          <w:p>
            <w:pPr>
              <w:pStyle w:val="TableParagraph"/>
              <w:spacing w:before="119"/>
              <w:ind w:left="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309" w:lineRule="auto" w:before="0" w:after="0"/>
              <w:ind w:left="105" w:right="1297" w:firstLine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Valid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2"/>
                <w:sz w:val="18"/>
              </w:rPr>
              <w:t> From:</w:t>
            </w:r>
          </w:p>
          <w:p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Until:</w:t>
            </w:r>
          </w:p>
          <w:p>
            <w:pPr>
              <w:pStyle w:val="TableParagraph"/>
              <w:spacing w:before="119"/>
              <w:ind w:left="0"/>
              <w:rPr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entries: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7" w:val="left" w:leader="none"/>
              </w:tabs>
              <w:spacing w:line="621" w:lineRule="auto" w:before="59" w:after="0"/>
              <w:ind w:left="105" w:right="55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□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□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Multipl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Number of days:</w:t>
            </w:r>
          </w:p>
        </w:tc>
      </w:tr>
      <w:tr>
        <w:trPr>
          <w:trHeight w:val="510" w:hRule="atLeast"/>
        </w:trPr>
        <w:tc>
          <w:tcPr>
            <w:tcW w:w="8402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(Former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name(s)):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8402" w:type="dxa"/>
            <w:gridSpan w:val="3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name(s)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(Given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name(s)):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7" w:hRule="atLeast"/>
        </w:trPr>
        <w:tc>
          <w:tcPr>
            <w:tcW w:w="333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(day-month-</w:t>
            </w:r>
            <w:r>
              <w:rPr>
                <w:spacing w:val="-2"/>
                <w:sz w:val="20"/>
              </w:rPr>
              <w:t>year):</w:t>
            </w:r>
          </w:p>
        </w:tc>
        <w:tc>
          <w:tcPr>
            <w:tcW w:w="2753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birth:</w:t>
            </w:r>
          </w:p>
          <w:p>
            <w:pPr>
              <w:pStyle w:val="TableParagraph"/>
              <w:spacing w:before="228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birth:</w:t>
            </w:r>
          </w:p>
        </w:tc>
        <w:tc>
          <w:tcPr>
            <w:tcW w:w="2319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7.Current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nationality:</w:t>
            </w:r>
          </w:p>
          <w:p>
            <w:pPr>
              <w:pStyle w:val="TableParagraph"/>
              <w:spacing w:before="228"/>
              <w:ind w:left="105" w:right="554"/>
              <w:rPr>
                <w:sz w:val="20"/>
              </w:rPr>
            </w:pPr>
            <w:r>
              <w:rPr>
                <w:sz w:val="20"/>
              </w:rPr>
              <w:t>Nationality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if different: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nationalities: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0" w:hRule="atLeast"/>
        </w:trPr>
        <w:tc>
          <w:tcPr>
            <w:tcW w:w="333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25" w:lineRule="exact" w:before="0" w:after="0"/>
              <w:ind w:left="307" w:right="0" w:hanging="20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Sex: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76" w:val="left" w:leader="none"/>
              </w:tabs>
              <w:spacing w:line="240" w:lineRule="auto" w:before="228" w:after="0"/>
              <w:ind w:left="276" w:right="0" w:hanging="16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76" w:val="left" w:leader="none"/>
              </w:tabs>
              <w:spacing w:line="240" w:lineRule="auto" w:before="0" w:after="0"/>
              <w:ind w:left="276" w:right="0" w:hanging="1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76" w:val="left" w:leader="none"/>
              </w:tabs>
              <w:spacing w:line="240" w:lineRule="auto" w:before="0" w:after="0"/>
              <w:ind w:left="276" w:right="0" w:hanging="1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5072" w:type="dxa"/>
            <w:gridSpan w:val="2"/>
          </w:tcPr>
          <w:p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status:</w:t>
            </w:r>
          </w:p>
          <w:p>
            <w:pPr>
              <w:pStyle w:val="TableParagraph"/>
              <w:tabs>
                <w:tab w:pos="1338" w:val="left" w:leader="none"/>
                <w:tab w:pos="2553" w:val="left" w:leader="none"/>
              </w:tabs>
              <w:spacing w:before="202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Single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Married</w:t>
            </w:r>
            <w:r>
              <w:rPr>
                <w:sz w:val="20"/>
              </w:rPr>
              <w:tab/>
              <w:t>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Partnership</w:t>
            </w:r>
          </w:p>
          <w:p>
            <w:pPr>
              <w:pStyle w:val="TableParagraph"/>
              <w:tabs>
                <w:tab w:pos="1367" w:val="left" w:leader="none"/>
                <w:tab w:pos="2579" w:val="left" w:leader="none"/>
              </w:tabs>
              <w:spacing w:before="205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Separated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Divorced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Widow(er)</w:t>
            </w:r>
          </w:p>
          <w:p>
            <w:pPr>
              <w:pStyle w:val="TableParagraph"/>
              <w:spacing w:before="204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specify):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8402" w:type="dxa"/>
            <w:gridSpan w:val="3"/>
          </w:tcPr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Parental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authority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minors)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/legal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guardian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(surname, first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differen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 from applicant’s, telephone no., e-mail address, and nationality):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8402" w:type="dxa"/>
            <w:gridSpan w:val="3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applicable: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6" w:hRule="atLeast"/>
        </w:trPr>
        <w:tc>
          <w:tcPr>
            <w:tcW w:w="8402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travel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document:</w:t>
            </w:r>
          </w:p>
          <w:p>
            <w:pPr>
              <w:pStyle w:val="TableParagraph"/>
              <w:tabs>
                <w:tab w:pos="3120" w:val="left" w:leader="none"/>
                <w:tab w:pos="5809" w:val="left" w:leader="none"/>
              </w:tabs>
              <w:spacing w:before="229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Ordinary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passport</w:t>
            </w:r>
            <w:r>
              <w:rPr>
                <w:sz w:val="20"/>
              </w:rPr>
              <w:tab/>
              <w:t>□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Diplomatic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passport</w:t>
            </w:r>
            <w:r>
              <w:rPr>
                <w:sz w:val="20"/>
              </w:rPr>
              <w:tab/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passport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3120" w:val="lef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Official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passport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passport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specify):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541019</wp:posOffset>
                </wp:positionH>
                <wp:positionV relativeFrom="paragraph">
                  <wp:posOffset>276198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599998pt;margin-top:21.747932pt;width:144.050pt;height:.6000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1006" w:val="left" w:leader="none"/>
        </w:tabs>
        <w:spacing w:before="72"/>
        <w:ind w:left="286"/>
      </w:pPr>
      <w:r>
        <w:rPr>
          <w:b/>
          <w:spacing w:val="-10"/>
          <w:position w:val="11"/>
          <w:sz w:val="16"/>
        </w:rPr>
        <w:t>1</w:t>
      </w:r>
      <w:r>
        <w:rPr>
          <w:b/>
          <w:position w:val="11"/>
          <w:sz w:val="16"/>
        </w:rPr>
        <w:tab/>
      </w:r>
      <w:r>
        <w:rPr/>
        <w:t>No</w:t>
      </w:r>
      <w:r>
        <w:rPr>
          <w:spacing w:val="-2"/>
        </w:rPr>
        <w:t> </w:t>
      </w:r>
      <w:r>
        <w:rPr/>
        <w:t>logo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Norway,</w:t>
      </w:r>
      <w:r>
        <w:rPr>
          <w:spacing w:val="-2"/>
        </w:rPr>
        <w:t> </w:t>
      </w:r>
      <w:r>
        <w:rPr/>
        <w:t>Iceland,</w:t>
      </w:r>
      <w:r>
        <w:rPr>
          <w:spacing w:val="-2"/>
        </w:rPr>
        <w:t> </w:t>
      </w:r>
      <w:r>
        <w:rPr/>
        <w:t>Liechtenstein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Switzerland.</w:t>
      </w:r>
    </w:p>
    <w:p>
      <w:pPr>
        <w:pStyle w:val="BodyText"/>
        <w:spacing w:after="0"/>
        <w:sectPr>
          <w:type w:val="continuous"/>
          <w:pgSz w:w="11910" w:h="16840"/>
          <w:pgMar w:top="900" w:bottom="280" w:left="566" w:right="708"/>
        </w:sect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3"/>
        <w:gridCol w:w="948"/>
        <w:gridCol w:w="1022"/>
        <w:gridCol w:w="862"/>
        <w:gridCol w:w="442"/>
        <w:gridCol w:w="876"/>
        <w:gridCol w:w="1450"/>
        <w:gridCol w:w="1877"/>
      </w:tblGrid>
      <w:tr>
        <w:trPr>
          <w:trHeight w:val="919" w:hRule="atLeast"/>
        </w:trPr>
        <w:tc>
          <w:tcPr>
            <w:tcW w:w="295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travel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document:</w:t>
            </w:r>
          </w:p>
        </w:tc>
        <w:tc>
          <w:tcPr>
            <w:tcW w:w="1970" w:type="dxa"/>
            <w:gridSpan w:val="2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issue: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until:</w:t>
            </w:r>
          </w:p>
        </w:tc>
        <w:tc>
          <w:tcPr>
            <w:tcW w:w="1450" w:type="dxa"/>
          </w:tcPr>
          <w:p>
            <w:pPr>
              <w:pStyle w:val="TableParagraph"/>
              <w:ind w:left="105" w:right="270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Issued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(country):</w:t>
            </w:r>
          </w:p>
        </w:tc>
        <w:tc>
          <w:tcPr>
            <w:tcW w:w="1877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8553" w:type="dxa"/>
            <w:gridSpan w:val="7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citizen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is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beneficiary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Withdrawal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applicable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4923" w:type="dxa"/>
            <w:gridSpan w:val="3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Surname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(Family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name):</w:t>
            </w:r>
          </w:p>
        </w:tc>
        <w:tc>
          <w:tcPr>
            <w:tcW w:w="3630" w:type="dxa"/>
            <w:gridSpan w:val="4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name(s)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(Given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name(s)):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3901" w:type="dxa"/>
            <w:gridSpan w:val="2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(day-month-</w:t>
            </w:r>
            <w:r>
              <w:rPr>
                <w:spacing w:val="-2"/>
                <w:sz w:val="20"/>
              </w:rPr>
              <w:t>year):</w:t>
            </w:r>
          </w:p>
        </w:tc>
        <w:tc>
          <w:tcPr>
            <w:tcW w:w="1884" w:type="dxa"/>
            <w:gridSpan w:val="2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Nationality:</w:t>
            </w:r>
          </w:p>
        </w:tc>
        <w:tc>
          <w:tcPr>
            <w:tcW w:w="2768" w:type="dxa"/>
            <w:gridSpan w:val="3"/>
          </w:tcPr>
          <w:p>
            <w:pPr>
              <w:pStyle w:val="TableParagraph"/>
              <w:ind w:left="105" w:right="439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travel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documen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 or ID card: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2" w:hRule="atLeast"/>
        </w:trPr>
        <w:tc>
          <w:tcPr>
            <w:tcW w:w="8553" w:type="dxa"/>
            <w:gridSpan w:val="7"/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relationship 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citizen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applicable:</w:t>
            </w:r>
          </w:p>
          <w:p>
            <w:pPr>
              <w:pStyle w:val="TableParagraph"/>
              <w:tabs>
                <w:tab w:pos="1975" w:val="left" w:leader="none"/>
                <w:tab w:pos="3946" w:val="left" w:leader="none"/>
                <w:tab w:pos="6224" w:val="left" w:leader="none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spouse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child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grandchild</w:t>
            </w:r>
            <w:r>
              <w:rPr>
                <w:sz w:val="20"/>
              </w:rPr>
              <w:tab/>
              <w:t>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dependent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ascendant</w:t>
            </w:r>
          </w:p>
          <w:p>
            <w:pPr>
              <w:pStyle w:val="TableParagraph"/>
              <w:spacing w:before="6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3948" w:val="left" w:leader="none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Partnership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6227" w:type="dxa"/>
            <w:gridSpan w:val="5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Applicant's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326" w:type="dxa"/>
            <w:gridSpan w:val="2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Tel.: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8" w:hRule="atLeast"/>
        </w:trPr>
        <w:tc>
          <w:tcPr>
            <w:tcW w:w="8553" w:type="dxa"/>
            <w:gridSpan w:val="7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8" w:val="left" w:leader="none"/>
              </w:tabs>
              <w:spacing w:line="223" w:lineRule="exact" w:before="0" w:after="0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Residence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> nationality: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76" w:val="left" w:leader="none"/>
              </w:tabs>
              <w:spacing w:line="240" w:lineRule="auto" w:before="60" w:after="0"/>
              <w:ind w:left="276" w:right="0" w:hanging="16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76" w:val="left" w:leader="none"/>
              </w:tabs>
              <w:spacing w:line="240" w:lineRule="auto" w:before="1" w:after="0"/>
              <w:ind w:left="276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equivalent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…………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……………………..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until……………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8553" w:type="dxa"/>
            <w:gridSpan w:val="7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*21.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occupation: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0" w:hRule="atLeast"/>
        </w:trPr>
        <w:tc>
          <w:tcPr>
            <w:tcW w:w="8553" w:type="dxa"/>
            <w:gridSpan w:val="7"/>
          </w:tcPr>
          <w:p>
            <w:pPr>
              <w:pStyle w:val="TableParagraph"/>
              <w:ind w:right="727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</w:t>
            </w:r>
            <w:r>
              <w:rPr>
                <w:sz w:val="20"/>
              </w:rPr>
              <w:t>ess</w:t>
            </w:r>
            <w:r>
              <w:rPr>
                <w:sz w:val="20"/>
              </w:rPr>
              <w:t> of educational establishment: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4" w:hRule="atLeast"/>
        </w:trPr>
        <w:tc>
          <w:tcPr>
            <w:tcW w:w="8553" w:type="dxa"/>
            <w:gridSpan w:val="7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Purpose(s)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journey:</w:t>
            </w:r>
          </w:p>
          <w:p>
            <w:pPr>
              <w:pStyle w:val="TableParagraph"/>
              <w:tabs>
                <w:tab w:pos="1958" w:val="left" w:leader="none"/>
                <w:tab w:pos="4191" w:val="left" w:leader="none"/>
                <w:tab w:pos="7049" w:val="left" w:leader="none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Tourism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Business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Visiting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friends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Cultural</w:t>
            </w:r>
          </w:p>
          <w:p>
            <w:pPr>
              <w:pStyle w:val="TableParagraph"/>
              <w:tabs>
                <w:tab w:pos="1941" w:val="left" w:leader="none"/>
                <w:tab w:pos="4179" w:val="left" w:leader="none"/>
                <w:tab w:pos="7054" w:val="left" w:leader="none"/>
              </w:tabs>
              <w:spacing w:before="18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Sports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Official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visit</w:t>
            </w:r>
            <w:r>
              <w:rPr>
                <w:sz w:val="20"/>
              </w:rPr>
              <w:tab/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reasons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Study</w:t>
            </w:r>
          </w:p>
          <w:p>
            <w:pPr>
              <w:pStyle w:val="TableParagraph"/>
              <w:tabs>
                <w:tab w:pos="1968" w:val="left" w:leader="none"/>
              </w:tabs>
              <w:spacing w:before="180"/>
              <w:ind w:left="15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Airport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transit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specify):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8553" w:type="dxa"/>
            <w:gridSpan w:val="7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stay: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6227" w:type="dxa"/>
            <w:gridSpan w:val="5"/>
          </w:tcPr>
          <w:p>
            <w:pPr>
              <w:pStyle w:val="TableParagraph"/>
              <w:ind w:right="864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destination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Member St</w:t>
            </w:r>
            <w:r>
              <w:rPr>
                <w:sz w:val="20"/>
              </w:rPr>
              <w:t>ates</w:t>
            </w:r>
            <w:r>
              <w:rPr>
                <w:sz w:val="20"/>
              </w:rPr>
              <w:t> of destination, if applicable):</w:t>
            </w:r>
          </w:p>
        </w:tc>
        <w:tc>
          <w:tcPr>
            <w:tcW w:w="2326" w:type="dxa"/>
            <w:gridSpan w:val="2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firs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entry: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1" w:hRule="atLeast"/>
        </w:trPr>
        <w:tc>
          <w:tcPr>
            <w:tcW w:w="8553" w:type="dxa"/>
            <w:gridSpan w:val="7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requested: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2752" w:val="left" w:leader="none"/>
                <w:tab w:pos="5825" w:val="left" w:leader="none"/>
              </w:tabs>
              <w:spacing w:line="480" w:lineRule="auto" w:before="1"/>
              <w:ind w:right="1277"/>
              <w:rPr>
                <w:sz w:val="20"/>
              </w:rPr>
            </w:pPr>
            <w:r>
              <w:rPr>
                <w:sz w:val="20"/>
              </w:rPr>
              <w:t>□ Single entry</w:t>
              <w:tab/>
              <w:t>□ Two entries</w:t>
              <w:tab/>
              <w:t>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entrie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 Intended date of arrival of the first intended stay in the Schengen area: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Intended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departure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Schengen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intended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stay: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400" w:bottom="280" w:left="566" w:right="708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3"/>
        <w:gridCol w:w="1450"/>
        <w:gridCol w:w="1263"/>
        <w:gridCol w:w="1918"/>
      </w:tblGrid>
      <w:tr>
        <w:trPr>
          <w:trHeight w:val="1411" w:hRule="atLeast"/>
        </w:trPr>
        <w:tc>
          <w:tcPr>
            <w:tcW w:w="8506" w:type="dxa"/>
            <w:gridSpan w:val="3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08" w:val="left" w:leader="none"/>
              </w:tabs>
              <w:spacing w:line="240" w:lineRule="auto" w:before="53" w:after="0"/>
              <w:ind w:left="408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Fingerprints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previously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Schengen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visa: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76" w:val="left" w:leader="none"/>
              </w:tabs>
              <w:spacing w:line="240" w:lineRule="auto" w:before="61" w:after="0"/>
              <w:ind w:left="276" w:right="0" w:hanging="16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76" w:val="left" w:leader="none"/>
                <w:tab w:pos="811" w:val="left" w:leader="none"/>
              </w:tabs>
              <w:spacing w:line="302" w:lineRule="auto" w:before="60" w:after="0"/>
              <w:ind w:left="811" w:right="3305" w:hanging="704"/>
              <w:jc w:val="left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Date,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known: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……………………………………</w:t>
            </w:r>
            <w:r>
              <w:rPr>
                <w:sz w:val="20"/>
              </w:rPr>
              <w:t>…..</w:t>
            </w:r>
            <w:r>
              <w:rPr>
                <w:sz w:val="20"/>
              </w:rPr>
              <w:t> Visa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sticker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number,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………………………..</w:t>
            </w:r>
          </w:p>
        </w:tc>
        <w:tc>
          <w:tcPr>
            <w:tcW w:w="1918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8506" w:type="dxa"/>
            <w:gridSpan w:val="3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destination,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……………………………….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……………………until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……………………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0" w:hRule="atLeast"/>
        </w:trPr>
        <w:tc>
          <w:tcPr>
            <w:tcW w:w="8506" w:type="dxa"/>
            <w:gridSpan w:val="3"/>
          </w:tcPr>
          <w:p>
            <w:pPr>
              <w:pStyle w:val="TableParagraph"/>
              <w:ind w:right="163"/>
              <w:rPr>
                <w:sz w:val="20"/>
              </w:rPr>
            </w:pPr>
            <w:r>
              <w:rPr>
                <w:b/>
                <w:sz w:val="20"/>
                <w:vertAlign w:val="superscript"/>
              </w:rPr>
              <w:t>*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30.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Surname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first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name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of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the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inviting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person(s)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the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Member State(s).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If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not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applicable,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nam</w:t>
            </w:r>
            <w:r>
              <w:rPr>
                <w:sz w:val="20"/>
                <w:vertAlign w:val="baseline"/>
              </w:rPr>
              <w:t>e</w:t>
            </w:r>
            <w:r>
              <w:rPr>
                <w:sz w:val="20"/>
                <w:vertAlign w:val="baseline"/>
              </w:rPr>
              <w:t> of hotel(s) or temporary accommodation(s) in the Member State(s):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9" w:hRule="atLeast"/>
        </w:trPr>
        <w:tc>
          <w:tcPr>
            <w:tcW w:w="7243" w:type="dxa"/>
            <w:gridSpan w:val="2"/>
          </w:tcPr>
          <w:p>
            <w:pPr>
              <w:pStyle w:val="TableParagraph"/>
              <w:spacing w:line="237" w:lineRule="auto"/>
              <w:ind w:right="1693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e-mail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inviting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person(s)/hotel(s)/temporar</w:t>
            </w:r>
            <w:r>
              <w:rPr>
                <w:sz w:val="20"/>
              </w:rPr>
              <w:t>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accommodation(s):</w:t>
            </w:r>
          </w:p>
        </w:tc>
        <w:tc>
          <w:tcPr>
            <w:tcW w:w="1263" w:type="dxa"/>
          </w:tcPr>
          <w:p>
            <w:pPr>
              <w:pStyle w:val="TableParagraph"/>
              <w:spacing w:line="237" w:lineRule="auto"/>
              <w:ind w:left="106" w:right="300"/>
              <w:rPr>
                <w:sz w:val="20"/>
              </w:rPr>
            </w:pPr>
            <w:r>
              <w:rPr>
                <w:spacing w:val="-2"/>
                <w:sz w:val="20"/>
              </w:rPr>
              <w:t>Telephon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No.: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85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z w:val="20"/>
                <w:vertAlign w:val="superscript"/>
              </w:rPr>
              <w:t>*</w:t>
            </w:r>
            <w:r>
              <w:rPr>
                <w:sz w:val="20"/>
                <w:vertAlign w:val="baseline"/>
              </w:rPr>
              <w:t>31.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Name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address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of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inviting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company/organisation: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0" w:hRule="atLeast"/>
        </w:trPr>
        <w:tc>
          <w:tcPr>
            <w:tcW w:w="5793" w:type="dxa"/>
          </w:tcPr>
          <w:p>
            <w:pPr>
              <w:pStyle w:val="TableParagraph"/>
              <w:ind w:right="477"/>
              <w:rPr>
                <w:sz w:val="20"/>
              </w:rPr>
            </w:pPr>
            <w:r>
              <w:rPr>
                <w:sz w:val="20"/>
              </w:rPr>
              <w:t>Surname,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address,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no.,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e-mail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</w:t>
            </w:r>
            <w:r>
              <w:rPr>
                <w:sz w:val="20"/>
              </w:rPr>
              <w:t>ress</w:t>
            </w:r>
            <w:r>
              <w:rPr>
                <w:sz w:val="20"/>
              </w:rPr>
              <w:t> of contact person in company/organisation:</w:t>
            </w:r>
          </w:p>
        </w:tc>
        <w:tc>
          <w:tcPr>
            <w:tcW w:w="2713" w:type="dxa"/>
            <w:gridSpan w:val="2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No.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company/organisation: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4" w:hRule="atLeast"/>
        </w:trPr>
        <w:tc>
          <w:tcPr>
            <w:tcW w:w="8506" w:type="dxa"/>
            <w:gridSpan w:val="3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  <w:vertAlign w:val="superscript"/>
              </w:rPr>
              <w:t>*</w:t>
            </w:r>
            <w:r>
              <w:rPr>
                <w:sz w:val="20"/>
                <w:vertAlign w:val="baseline"/>
              </w:rPr>
              <w:t>32.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Cost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of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travelling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living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during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the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applicant’s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stay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is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covered: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0" w:hRule="atLeast"/>
        </w:trPr>
        <w:tc>
          <w:tcPr>
            <w:tcW w:w="579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53" w:after="0"/>
              <w:ind w:left="276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himself/herself</w:t>
            </w:r>
          </w:p>
          <w:p>
            <w:pPr>
              <w:pStyle w:val="TableParagraph"/>
              <w:spacing w:before="120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support: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58" w:after="0"/>
              <w:ind w:left="276" w:right="0" w:hanging="16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Cash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7" w:val="left" w:leader="none"/>
              </w:tabs>
              <w:spacing w:line="240" w:lineRule="auto" w:before="60" w:after="0"/>
              <w:ind w:left="277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Traveller’s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cheques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60" w:after="0"/>
              <w:ind w:left="276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card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61" w:after="0"/>
              <w:ind w:left="276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Pre-paid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accommodation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61" w:after="0"/>
              <w:ind w:left="276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Pre-paid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transport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6" w:val="left" w:leader="none"/>
              </w:tabs>
              <w:spacing w:line="240" w:lineRule="auto" w:before="60" w:after="0"/>
              <w:ind w:left="276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specify)</w:t>
            </w:r>
          </w:p>
        </w:tc>
        <w:tc>
          <w:tcPr>
            <w:tcW w:w="2713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0" w:lineRule="auto" w:before="53" w:after="0"/>
              <w:ind w:left="105" w:right="111" w:firstLine="0"/>
              <w:jc w:val="left"/>
              <w:rPr>
                <w:sz w:val="20"/>
              </w:rPr>
            </w:pPr>
            <w:r>
              <w:rPr>
                <w:sz w:val="20"/>
              </w:rPr>
              <w:t>by a sponsor (hos</w:t>
            </w:r>
            <w:r>
              <w:rPr>
                <w:sz w:val="20"/>
              </w:rPr>
              <w:t>t,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company,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organisation),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pleas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specify:</w:t>
            </w:r>
          </w:p>
          <w:p>
            <w:pPr>
              <w:pStyle w:val="TableParagraph"/>
              <w:spacing w:before="119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0" w:lineRule="auto" w:before="0" w:after="0"/>
              <w:ind w:left="274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referred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field 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31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0" w:lineRule="auto" w:before="60" w:after="0"/>
              <w:ind w:left="274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specify):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82"/>
              <w:ind w:left="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support: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0" w:lineRule="auto" w:before="58" w:after="0"/>
              <w:ind w:left="274" w:right="0" w:hanging="16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Cash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5" w:val="left" w:leader="none"/>
              </w:tabs>
              <w:spacing w:line="240" w:lineRule="auto" w:before="61" w:after="0"/>
              <w:ind w:left="275" w:right="0" w:hanging="1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Accommodation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provided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0" w:lineRule="auto" w:before="60" w:after="0"/>
              <w:ind w:left="105" w:right="146" w:firstLine="0"/>
              <w:jc w:val="lef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covered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durin</w:t>
            </w:r>
            <w:r>
              <w:rPr>
                <w:sz w:val="20"/>
              </w:rPr>
              <w:t>g</w:t>
            </w:r>
            <w:r>
              <w:rPr>
                <w:sz w:val="20"/>
              </w:rPr>
              <w:t> the stay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0" w:lineRule="auto" w:before="61" w:after="0"/>
              <w:ind w:left="274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Pre-paid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transport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4" w:val="left" w:leader="none"/>
              </w:tabs>
              <w:spacing w:line="240" w:lineRule="auto" w:before="60" w:after="0"/>
              <w:ind w:left="274" w:right="0" w:hanging="169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specify):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220" w:bottom="1082" w:left="566" w:right="708"/>
        </w:sectPr>
      </w:pPr>
    </w:p>
    <w:tbl>
      <w:tblPr>
        <w:tblW w:w="0" w:type="auto"/>
        <w:jc w:val="left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5211"/>
      </w:tblGrid>
      <w:tr>
        <w:trPr>
          <w:trHeight w:val="1051" w:hRule="atLeast"/>
        </w:trPr>
        <w:tc>
          <w:tcPr>
            <w:tcW w:w="10422" w:type="dxa"/>
            <w:gridSpan w:val="2"/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33.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applicant:</w:t>
            </w:r>
          </w:p>
        </w:tc>
      </w:tr>
      <w:tr>
        <w:trPr>
          <w:trHeight w:val="772" w:hRule="atLeast"/>
        </w:trPr>
        <w:tc>
          <w:tcPr>
            <w:tcW w:w="5211" w:type="dxa"/>
          </w:tcPr>
          <w:p>
            <w:pPr>
              <w:pStyle w:val="TableParagraph"/>
              <w:spacing w:before="53"/>
              <w:ind w:right="95"/>
              <w:rPr>
                <w:sz w:val="20"/>
              </w:rPr>
            </w:pPr>
            <w:r>
              <w:rPr>
                <w:sz w:val="20"/>
              </w:rPr>
              <w:t>Adress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application form:</w:t>
            </w:r>
          </w:p>
        </w:tc>
        <w:tc>
          <w:tcPr>
            <w:tcW w:w="5211" w:type="dxa"/>
          </w:tcPr>
          <w:p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No.:</w:t>
            </w:r>
          </w:p>
        </w:tc>
      </w:tr>
      <w:tr>
        <w:trPr>
          <w:trHeight w:val="774" w:hRule="atLeast"/>
        </w:trPr>
        <w:tc>
          <w:tcPr>
            <w:tcW w:w="10422" w:type="dxa"/>
            <w:gridSpan w:val="2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aware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fee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refunded 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 </w:t>
            </w:r>
            <w:r>
              <w:rPr>
                <w:spacing w:val="-2"/>
                <w:sz w:val="18"/>
              </w:rPr>
              <w:t>refused.</w:t>
            </w:r>
          </w:p>
        </w:tc>
      </w:tr>
      <w:tr>
        <w:trPr>
          <w:trHeight w:val="1007" w:hRule="atLeast"/>
        </w:trPr>
        <w:tc>
          <w:tcPr>
            <w:tcW w:w="10422" w:type="dxa"/>
            <w:gridSpan w:val="2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Applicable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multiple-entry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applied </w:t>
            </w:r>
            <w:r>
              <w:rPr>
                <w:spacing w:val="-4"/>
                <w:sz w:val="18"/>
              </w:rPr>
              <w:t>for:</w:t>
            </w:r>
          </w:p>
          <w:p>
            <w:pPr>
              <w:pStyle w:val="TableParagraph"/>
              <w:spacing w:before="59"/>
              <w:ind w:right="224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adequate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travel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 my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subsequent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</w:t>
            </w:r>
            <w:r>
              <w:rPr>
                <w:sz w:val="18"/>
              </w:rPr>
              <w:t>isits</w:t>
            </w:r>
            <w:r>
              <w:rPr>
                <w:sz w:val="18"/>
              </w:rPr>
              <w:t> to the territory of Member States.</w:t>
            </w:r>
          </w:p>
        </w:tc>
      </w:tr>
      <w:tr>
        <w:trPr>
          <w:trHeight w:val="3170" w:hRule="atLeast"/>
        </w:trPr>
        <w:tc>
          <w:tcPr>
            <w:tcW w:w="10422" w:type="dxa"/>
            <w:gridSpan w:val="2"/>
          </w:tcPr>
          <w:p>
            <w:pPr>
              <w:pStyle w:val="TableParagraph"/>
              <w:spacing w:before="115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I 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aware of and consent to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following: the collection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data required 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 application form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and the taking of my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photograph and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if applicable, the taking of fingerprints, are mandatory for the examination of the application; and any personal data concerning me wh</w:t>
            </w:r>
            <w:r>
              <w:rPr>
                <w:sz w:val="18"/>
              </w:rPr>
              <w:t>ich</w:t>
            </w:r>
            <w:r>
              <w:rPr>
                <w:sz w:val="18"/>
              </w:rPr>
              <w:t> appear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form,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fingerprints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photograph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supplied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authorities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Member States and processed by those authorities, for the purposes of a decision on my application.</w:t>
            </w:r>
          </w:p>
          <w:p>
            <w:pPr>
              <w:pStyle w:val="TableParagraph"/>
              <w:spacing w:before="33"/>
              <w:ind w:left="0"/>
              <w:rPr>
                <w:sz w:val="18"/>
              </w:rPr>
            </w:pPr>
          </w:p>
          <w:p>
            <w:pPr>
              <w:pStyle w:val="TableParagraph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Such data as well as data concerning the decision taken on my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 or a decision whether to annul, revoke or extend a visa issued w</w:t>
            </w:r>
            <w:r>
              <w:rPr>
                <w:sz w:val="18"/>
              </w:rPr>
              <w:t>ill</w:t>
            </w:r>
            <w:r>
              <w:rPr>
                <w:sz w:val="18"/>
              </w:rPr>
              <w:t> be entered into, and stored in the Visa Information System (VIS) for a maximum period of five years, during which it will be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accessible t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 visa authorities and the authorities competent for carrying out checks on visas at external borders and within the Member State</w:t>
            </w:r>
            <w:r>
              <w:rPr>
                <w:sz w:val="18"/>
              </w:rPr>
              <w:t>s,</w:t>
            </w:r>
            <w:r>
              <w:rPr>
                <w:sz w:val="18"/>
              </w:rPr>
              <w:t> immigration and asylum authorities in the Member States for the purposes of verifying whether the conditions for the legal entry into, sta</w:t>
            </w:r>
            <w:r>
              <w:rPr>
                <w:sz w:val="18"/>
              </w:rPr>
              <w:t>y</w:t>
            </w:r>
            <w:r>
              <w:rPr>
                <w:sz w:val="18"/>
              </w:rPr>
              <w:t> and residence on the territory of the Member States are fulfilled, of identifying persons who do not or who no longer fulfil these condition</w:t>
            </w:r>
            <w:r>
              <w:rPr>
                <w:sz w:val="18"/>
              </w:rPr>
              <w:t>s,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of examining an asylum application and of determining responsibility for such examination. Under certain conditions the data will be a</w:t>
            </w:r>
            <w:r>
              <w:rPr>
                <w:sz w:val="18"/>
              </w:rPr>
              <w:t>lso</w:t>
            </w:r>
            <w:r>
              <w:rPr>
                <w:sz w:val="18"/>
              </w:rPr>
              <w:t> available to designated authorities of the Member States and to Europol for the purpose of the prevention, detection and investigation o</w:t>
            </w:r>
            <w:r>
              <w:rPr>
                <w:sz w:val="18"/>
              </w:rPr>
              <w:t>f</w:t>
            </w:r>
            <w:r>
              <w:rPr>
                <w:sz w:val="18"/>
              </w:rPr>
              <w:t> terrorist offences and of other serious criminal offences. The authorities of the Member State responsible for processing the data are th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Ministry of Foreign Affairs and the Police of the Czech Republic.</w:t>
            </w:r>
          </w:p>
        </w:tc>
      </w:tr>
      <w:tr>
        <w:trPr>
          <w:trHeight w:val="5019" w:hRule="atLeast"/>
        </w:trPr>
        <w:tc>
          <w:tcPr>
            <w:tcW w:w="10422" w:type="dxa"/>
            <w:gridSpan w:val="2"/>
          </w:tcPr>
          <w:p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I am aware that I have the right to obtain, in any of the Member States, notification of the data relating to me recorded in the VIS and of th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Member State which transmitted the data, and to request that data relating to me which are inaccurate be corrected and that data relating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me processed unlawfully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 deleted. At my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express request, the authority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examining my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 will inform me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manner in which 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 may exercise my right to check the personal data concerning me and have them corrected 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deleted, including the related remed</w:t>
            </w:r>
            <w:r>
              <w:rPr>
                <w:sz w:val="18"/>
              </w:rPr>
              <w:t>ies</w:t>
            </w:r>
            <w:r>
              <w:rPr>
                <w:sz w:val="18"/>
              </w:rPr>
              <w:t> according to the national law of the Member State concerned.</w:t>
            </w:r>
          </w:p>
          <w:p>
            <w:pPr>
              <w:pStyle w:val="TableParagraph"/>
              <w:ind w:right="93"/>
              <w:jc w:val="both"/>
              <w:rPr>
                <w:sz w:val="18"/>
              </w:rPr>
            </w:pPr>
            <w:r>
              <w:rPr>
                <w:sz w:val="18"/>
              </w:rPr>
              <w:t>I am aware that I may submit a request for information about the personal data relating to me recorded in the VIS, or for its correction o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 deletion at: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6" w:val="left" w:leader="none"/>
                <w:tab w:pos="828" w:val="left" w:leader="none"/>
              </w:tabs>
              <w:spacing w:line="278" w:lineRule="auto" w:before="0" w:after="0"/>
              <w:ind w:left="828" w:right="96" w:hanging="360"/>
              <w:jc w:val="both"/>
              <w:rPr>
                <w:sz w:val="18"/>
              </w:rPr>
            </w:pPr>
            <w:r>
              <w:rPr>
                <w:sz w:val="18"/>
              </w:rPr>
              <w:t>the Ministry of Foreign Affairs, Loretánské náměstí 5, 118 00 Praha 1, email: </w:t>
            </w:r>
            <w:hyperlink r:id="rId6">
              <w:r>
                <w:rPr>
                  <w:color w:val="0462C1"/>
                  <w:sz w:val="18"/>
                  <w:u w:val="single" w:color="0462C1"/>
                </w:rPr>
                <w:t>epodatelna@mzv.gov.cz</w:t>
              </w:r>
              <w:r>
                <w:rPr>
                  <w:sz w:val="18"/>
                </w:rPr>
                <w:t>,</w:t>
              </w:r>
            </w:hyperlink>
            <w:r>
              <w:rPr>
                <w:sz w:val="18"/>
              </w:rPr>
              <w:t> data box ID e4xaaxh, i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 cases where the request is submitted at an embassy or consulate of the Czech Republic abroad;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6" w:val="left" w:leader="none"/>
                <w:tab w:pos="828" w:val="left" w:leader="none"/>
              </w:tabs>
              <w:spacing w:line="278" w:lineRule="auto" w:before="0" w:after="0"/>
              <w:ind w:left="828" w:right="95" w:hanging="360"/>
              <w:jc w:val="both"/>
              <w:rPr>
                <w:sz w:val="18"/>
              </w:rPr>
            </w:pPr>
            <w:r>
              <w:rPr>
                <w:sz w:val="18"/>
              </w:rPr>
              <w:t>the Police of the Czech Republic, Police Presidium of the Czech Republic, Strojnická 27 (P.O. BOX 62/K-SOU), 170 89 Praha 7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email: </w:t>
            </w:r>
            <w:hyperlink r:id="rId7">
              <w:r>
                <w:rPr>
                  <w:color w:val="0462C1"/>
                  <w:sz w:val="18"/>
                  <w:u w:val="single" w:color="0462C1"/>
                </w:rPr>
                <w:t>epodatelna.policie@policie.gov.cz</w:t>
              </w:r>
              <w:r>
                <w:rPr>
                  <w:sz w:val="18"/>
                </w:rPr>
                <w:t>,</w:t>
              </w:r>
            </w:hyperlink>
            <w:r>
              <w:rPr>
                <w:sz w:val="18"/>
              </w:rPr>
              <w:t> data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box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gs9ai55, 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cases where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request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submitted at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external borders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 the territory of the Czech Republic.</w:t>
            </w:r>
          </w:p>
          <w:p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claims concerning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protection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data should 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submitted at the Office 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Protection,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Pplk. Sochora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27,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17</w:t>
            </w:r>
            <w:r>
              <w:rPr>
                <w:sz w:val="18"/>
              </w:rPr>
              <w:t>0</w:t>
            </w:r>
            <w:r>
              <w:rPr>
                <w:sz w:val="18"/>
              </w:rPr>
              <w:t> 00 Praha 7, </w:t>
            </w:r>
            <w:hyperlink r:id="rId8">
              <w:r>
                <w:rPr>
                  <w:color w:val="0462C1"/>
                  <w:sz w:val="18"/>
                  <w:u w:val="single" w:color="0462C1"/>
                </w:rPr>
                <w:t>www.uoou.cz</w:t>
              </w:r>
              <w:r>
                <w:rPr>
                  <w:sz w:val="18"/>
                </w:rPr>
                <w:t>.</w:t>
              </w:r>
            </w:hyperlink>
          </w:p>
          <w:p>
            <w:pPr>
              <w:pStyle w:val="TableParagraph"/>
              <w:spacing w:before="114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I declare that, to the best of my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knowledge, all the above data are correct and complete.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I am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aware that 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false statements will lead to m</w:t>
            </w:r>
            <w:r>
              <w:rPr>
                <w:sz w:val="18"/>
              </w:rPr>
              <w:t>y</w:t>
            </w:r>
            <w:r>
              <w:rPr>
                <w:sz w:val="18"/>
              </w:rPr>
              <w:t> application being rejected or to the annulment of a visa already granted and may also render me liable to prosecution under the law of th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 Member State which deals with the application.</w:t>
            </w:r>
          </w:p>
          <w:p>
            <w:pPr>
              <w:pStyle w:val="TableParagraph"/>
              <w:spacing w:before="181"/>
              <w:ind w:right="75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undertake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leave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territory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Member States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expiry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granted.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been informed 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possession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> is only one of the prerequisites for entry into the territory of the Member States. The mere fact that a visa has been granted to me does no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 mean that I will be entitled to compensation if I fail to comply with the relevant provisions of Article 6(1) of Regulation (EU) No 2016/39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(Schengen Borders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Code)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therefore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refused entry.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prerequisites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entry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checked again 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entry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into the territory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Member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States.</w:t>
            </w:r>
          </w:p>
        </w:tc>
      </w:tr>
      <w:tr>
        <w:trPr>
          <w:trHeight w:val="1787" w:hRule="atLeast"/>
        </w:trPr>
        <w:tc>
          <w:tcPr>
            <w:tcW w:w="5211" w:type="dxa"/>
          </w:tcPr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 </w:t>
            </w:r>
            <w:r>
              <w:rPr>
                <w:spacing w:val="-4"/>
                <w:sz w:val="18"/>
              </w:rPr>
              <w:t>date</w:t>
            </w: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99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:</w:t>
            </w:r>
          </w:p>
        </w:tc>
        <w:tc>
          <w:tcPr>
            <w:tcW w:w="5211" w:type="dxa"/>
          </w:tcPr>
          <w:p>
            <w:pPr>
              <w:pStyle w:val="TableParagraph"/>
              <w:spacing w:before="115"/>
              <w:ind w:left="108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applicant:</w:t>
            </w:r>
          </w:p>
          <w:p>
            <w:pPr>
              <w:pStyle w:val="TableParagraph"/>
              <w:spacing w:before="32"/>
              <w:ind w:left="0"/>
              <w:rPr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(Signature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parental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authorit/legal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guardian,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applicable):</w:t>
            </w:r>
          </w:p>
        </w:tc>
      </w:tr>
    </w:tbl>
    <w:sectPr>
      <w:type w:val="continuous"/>
      <w:pgSz w:w="11910" w:h="16840"/>
      <w:pgMar w:top="11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8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105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0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0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0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1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1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82" w:hanging="17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277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0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0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1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1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2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2" w:hanging="17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8"/>
      <w:numFmt w:val="decimal"/>
      <w:lvlText w:val="%1."/>
      <w:lvlJc w:val="left"/>
      <w:pPr>
        <w:ind w:left="409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811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1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84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7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90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0"/>
      <w:numFmt w:val="decimal"/>
      <w:lvlText w:val="%1."/>
      <w:lvlJc w:val="left"/>
      <w:pPr>
        <w:ind w:left="409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277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9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9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3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28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33" w:hanging="1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308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277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5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1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6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2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7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3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8" w:hanging="1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05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2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4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5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6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7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28" w:hanging="154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9"/>
      <w:ind w:left="14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podatelna@mzv.gov.cz" TargetMode="External"/><Relationship Id="rId7" Type="http://schemas.openxmlformats.org/officeDocument/2006/relationships/hyperlink" Target="mailto:epodatelna.policie@policie.gov.cz" TargetMode="External"/><Relationship Id="rId8" Type="http://schemas.openxmlformats.org/officeDocument/2006/relationships/hyperlink" Target="http://www.uoou.cz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2026-04-07T11:49:12Z</dcterms:created>
  <dcterms:modified xsi:type="dcterms:W3CDTF">2026-04-07T11:49:12Z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3-Heights(TM) PDF Security Shell 4.8.25.2 (http://www.pdf-tools.com)</vt:lpwstr>
  </property>
</Properties>
</file>